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41F" w:rsidRDefault="00CC741F" w:rsidP="00CC741F">
      <w:pPr>
        <w:ind w:firstLine="220"/>
        <w:jc w:val="right"/>
        <w:rPr>
          <w:rFonts w:cs="Calibri"/>
          <w:b/>
          <w:bCs/>
          <w:sz w:val="28"/>
          <w:szCs w:val="18"/>
        </w:rPr>
      </w:pPr>
      <w:r>
        <w:rPr>
          <w:rFonts w:cs="Calibri"/>
          <w:b/>
          <w:bCs/>
          <w:sz w:val="28"/>
          <w:szCs w:val="18"/>
        </w:rPr>
        <w:t xml:space="preserve">ПРОЕКТ  </w:t>
      </w:r>
    </w:p>
    <w:p w:rsidR="00CC741F" w:rsidRDefault="00CC741F" w:rsidP="00CC741F">
      <w:pPr>
        <w:ind w:firstLine="220"/>
        <w:jc w:val="right"/>
        <w:rPr>
          <w:rFonts w:cs="Calibri"/>
          <w:b/>
          <w:bCs/>
          <w:sz w:val="28"/>
          <w:szCs w:val="18"/>
        </w:rPr>
      </w:pPr>
    </w:p>
    <w:p w:rsidR="00CC741F" w:rsidRDefault="00CC741F" w:rsidP="00CC741F">
      <w:pPr>
        <w:ind w:firstLine="220"/>
        <w:jc w:val="right"/>
        <w:rPr>
          <w:rFonts w:cs="Calibri"/>
          <w:b/>
          <w:bCs/>
          <w:sz w:val="28"/>
          <w:szCs w:val="18"/>
        </w:rPr>
      </w:pPr>
    </w:p>
    <w:p w:rsidR="00CC741F" w:rsidRDefault="00CC741F" w:rsidP="00CC741F">
      <w:pPr>
        <w:ind w:firstLine="220"/>
        <w:jc w:val="center"/>
        <w:rPr>
          <w:rFonts w:cs="Calibri"/>
          <w:b/>
          <w:bCs/>
          <w:sz w:val="28"/>
          <w:szCs w:val="18"/>
        </w:rPr>
      </w:pPr>
      <w:r>
        <w:rPr>
          <w:rFonts w:cs="Calibri"/>
          <w:b/>
          <w:bCs/>
          <w:sz w:val="28"/>
          <w:szCs w:val="18"/>
        </w:rPr>
        <w:t>РЕШЕНИЕ</w:t>
      </w:r>
    </w:p>
    <w:p w:rsidR="00CC741F" w:rsidRDefault="00CC741F" w:rsidP="00CC741F">
      <w:pPr>
        <w:ind w:firstLine="220"/>
        <w:jc w:val="center"/>
        <w:rPr>
          <w:rFonts w:cs="Calibri"/>
          <w:b/>
          <w:bCs/>
          <w:sz w:val="28"/>
          <w:szCs w:val="18"/>
        </w:rPr>
      </w:pPr>
      <w:r>
        <w:rPr>
          <w:rFonts w:cs="Calibri"/>
          <w:b/>
          <w:bCs/>
          <w:sz w:val="28"/>
          <w:szCs w:val="18"/>
        </w:rPr>
        <w:t>собрания депутатов МО «Городское поселение Звенигово»</w:t>
      </w:r>
    </w:p>
    <w:p w:rsidR="00CC741F" w:rsidRDefault="00CC741F" w:rsidP="00CC741F">
      <w:pPr>
        <w:ind w:firstLine="220"/>
        <w:jc w:val="center"/>
        <w:rPr>
          <w:rFonts w:cs="Calibri"/>
          <w:b/>
          <w:bCs/>
          <w:sz w:val="28"/>
          <w:szCs w:val="18"/>
        </w:rPr>
      </w:pPr>
    </w:p>
    <w:p w:rsidR="00CC741F" w:rsidRPr="007401EE" w:rsidRDefault="00CC741F" w:rsidP="00CC741F">
      <w:pPr>
        <w:ind w:firstLine="220"/>
        <w:jc w:val="center"/>
        <w:rPr>
          <w:rFonts w:cs="Calibri"/>
          <w:b/>
          <w:bCs/>
          <w:sz w:val="28"/>
          <w:szCs w:val="18"/>
        </w:rPr>
      </w:pPr>
      <w:r>
        <w:rPr>
          <w:rFonts w:cs="Calibri"/>
          <w:b/>
          <w:bCs/>
          <w:sz w:val="28"/>
          <w:szCs w:val="18"/>
        </w:rPr>
        <w:t xml:space="preserve">Об утверждении </w:t>
      </w:r>
      <w:r w:rsidRPr="007401EE">
        <w:rPr>
          <w:rFonts w:cs="Calibri"/>
          <w:b/>
          <w:bCs/>
          <w:sz w:val="28"/>
          <w:szCs w:val="18"/>
        </w:rPr>
        <w:t xml:space="preserve">местных нормативов градостроительного проектирования муниципального образования </w:t>
      </w:r>
    </w:p>
    <w:p w:rsidR="00CC741F" w:rsidRPr="007401EE" w:rsidRDefault="00CC741F" w:rsidP="00CC741F">
      <w:pPr>
        <w:ind w:firstLine="220"/>
        <w:jc w:val="center"/>
        <w:rPr>
          <w:rFonts w:cs="Calibri"/>
          <w:b/>
          <w:bCs/>
          <w:sz w:val="28"/>
          <w:szCs w:val="18"/>
        </w:rPr>
      </w:pPr>
      <w:r w:rsidRPr="007401EE">
        <w:rPr>
          <w:rFonts w:cs="Calibri"/>
          <w:b/>
          <w:bCs/>
          <w:sz w:val="28"/>
          <w:szCs w:val="18"/>
        </w:rPr>
        <w:t>«</w:t>
      </w:r>
      <w:r>
        <w:rPr>
          <w:rFonts w:cs="Calibri"/>
          <w:b/>
          <w:bCs/>
          <w:sz w:val="28"/>
          <w:szCs w:val="18"/>
        </w:rPr>
        <w:t>Городское поселение Звенигово</w:t>
      </w:r>
      <w:r w:rsidRPr="007401EE">
        <w:rPr>
          <w:rFonts w:cs="Calibri"/>
          <w:b/>
          <w:bCs/>
          <w:sz w:val="28"/>
          <w:szCs w:val="18"/>
        </w:rPr>
        <w:t>»</w:t>
      </w:r>
    </w:p>
    <w:p w:rsidR="00CC741F" w:rsidRPr="007401EE" w:rsidRDefault="00CC741F" w:rsidP="00CC741F">
      <w:pPr>
        <w:ind w:firstLine="220"/>
        <w:jc w:val="center"/>
        <w:rPr>
          <w:rFonts w:cs="Calibri"/>
          <w:b/>
          <w:sz w:val="28"/>
          <w:szCs w:val="18"/>
        </w:rPr>
      </w:pPr>
      <w:r w:rsidRPr="007401EE">
        <w:rPr>
          <w:rFonts w:cs="Calibri"/>
          <w:b/>
          <w:bCs/>
          <w:sz w:val="28"/>
          <w:szCs w:val="18"/>
        </w:rPr>
        <w:t xml:space="preserve"> </w:t>
      </w:r>
      <w:r>
        <w:rPr>
          <w:rFonts w:cs="Calibri"/>
          <w:b/>
          <w:bCs/>
          <w:sz w:val="28"/>
          <w:szCs w:val="18"/>
        </w:rPr>
        <w:t>Звениговского</w:t>
      </w:r>
      <w:r w:rsidRPr="007401EE">
        <w:rPr>
          <w:rFonts w:cs="Calibri"/>
          <w:b/>
          <w:bCs/>
          <w:sz w:val="28"/>
          <w:szCs w:val="18"/>
        </w:rPr>
        <w:t xml:space="preserve"> района Республики Марий Эл</w:t>
      </w:r>
    </w:p>
    <w:p w:rsidR="00CC741F" w:rsidRDefault="00CC741F" w:rsidP="00CC741F">
      <w:pPr>
        <w:ind w:firstLine="540"/>
        <w:jc w:val="both"/>
        <w:rPr>
          <w:rFonts w:cs="Calibri"/>
          <w:bCs/>
          <w:sz w:val="28"/>
          <w:szCs w:val="18"/>
        </w:rPr>
      </w:pPr>
    </w:p>
    <w:p w:rsidR="00CC741F" w:rsidRPr="007401EE" w:rsidRDefault="00CC741F" w:rsidP="00CC741F">
      <w:pPr>
        <w:ind w:firstLine="540"/>
        <w:jc w:val="both"/>
        <w:rPr>
          <w:rFonts w:cs="Calibri"/>
          <w:bCs/>
          <w:sz w:val="28"/>
          <w:szCs w:val="18"/>
        </w:rPr>
      </w:pPr>
    </w:p>
    <w:p w:rsidR="00CC741F" w:rsidRDefault="00CC741F" w:rsidP="00CC741F">
      <w:pPr>
        <w:ind w:firstLine="708"/>
        <w:jc w:val="both"/>
        <w:rPr>
          <w:sz w:val="28"/>
          <w:szCs w:val="28"/>
        </w:rPr>
      </w:pPr>
      <w:r w:rsidRPr="007401EE">
        <w:rPr>
          <w:rFonts w:cs="Arial"/>
          <w:bCs/>
          <w:sz w:val="28"/>
          <w:szCs w:val="28"/>
        </w:rPr>
        <w:t xml:space="preserve">В соответствии со </w:t>
      </w:r>
      <w:hyperlink r:id="rId8" w:history="1">
        <w:r w:rsidRPr="007401EE">
          <w:rPr>
            <w:rFonts w:cs="Arial"/>
            <w:bCs/>
            <w:sz w:val="28"/>
          </w:rPr>
          <w:t>статьей 1</w:t>
        </w:r>
        <w:r>
          <w:rPr>
            <w:rFonts w:cs="Arial"/>
            <w:bCs/>
            <w:sz w:val="28"/>
          </w:rPr>
          <w:t>4</w:t>
        </w:r>
      </w:hyperlink>
      <w:r w:rsidRPr="007401EE">
        <w:rPr>
          <w:rFonts w:cs="Arial"/>
          <w:bCs/>
          <w:sz w:val="28"/>
          <w:szCs w:val="28"/>
        </w:rPr>
        <w:t xml:space="preserve"> Фед</w:t>
      </w:r>
      <w:r>
        <w:rPr>
          <w:rFonts w:cs="Arial"/>
          <w:bCs/>
          <w:sz w:val="28"/>
          <w:szCs w:val="28"/>
        </w:rPr>
        <w:t>ерального закона от 06.10.2003 №</w:t>
      </w:r>
      <w:r w:rsidRPr="007401EE">
        <w:rPr>
          <w:rFonts w:cs="Arial"/>
          <w:bCs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9" w:history="1">
        <w:r w:rsidRPr="007401EE">
          <w:rPr>
            <w:rFonts w:cs="Arial"/>
            <w:bCs/>
            <w:sz w:val="28"/>
          </w:rPr>
          <w:t>статьями 8</w:t>
        </w:r>
      </w:hyperlink>
      <w:r w:rsidRPr="007401EE">
        <w:rPr>
          <w:rFonts w:cs="Arial"/>
          <w:bCs/>
          <w:sz w:val="28"/>
          <w:szCs w:val="28"/>
        </w:rPr>
        <w:t xml:space="preserve">, </w:t>
      </w:r>
      <w:hyperlink r:id="rId10" w:history="1">
        <w:r w:rsidRPr="007401EE">
          <w:rPr>
            <w:bCs/>
            <w:sz w:val="28"/>
            <w:szCs w:val="28"/>
          </w:rPr>
          <w:t>29.1,</w:t>
        </w:r>
      </w:hyperlink>
      <w:r w:rsidRPr="007401EE">
        <w:rPr>
          <w:bCs/>
          <w:sz w:val="28"/>
          <w:szCs w:val="28"/>
        </w:rPr>
        <w:t xml:space="preserve"> 29.2, 29.4 </w:t>
      </w:r>
      <w:r w:rsidRPr="007401EE">
        <w:rPr>
          <w:rFonts w:cs="Arial"/>
          <w:bCs/>
          <w:sz w:val="28"/>
          <w:szCs w:val="28"/>
        </w:rPr>
        <w:t xml:space="preserve"> Градостроительного кодекса Российской Федерации, Уставом муниципального образования "</w:t>
      </w:r>
      <w:r w:rsidR="005C12F5">
        <w:rPr>
          <w:rFonts w:cs="Arial"/>
          <w:bCs/>
          <w:sz w:val="28"/>
          <w:szCs w:val="28"/>
        </w:rPr>
        <w:t>Городское поселение Звенигово</w:t>
      </w:r>
      <w:r w:rsidRPr="007401EE">
        <w:rPr>
          <w:rFonts w:cs="Arial"/>
          <w:bCs/>
          <w:sz w:val="28"/>
          <w:szCs w:val="28"/>
        </w:rPr>
        <w:t xml:space="preserve">"  </w:t>
      </w:r>
      <w:r>
        <w:rPr>
          <w:sz w:val="28"/>
          <w:szCs w:val="28"/>
        </w:rPr>
        <w:t xml:space="preserve">Собрание депутатов </w:t>
      </w:r>
      <w:r w:rsidR="005C12F5">
        <w:rPr>
          <w:sz w:val="28"/>
          <w:szCs w:val="28"/>
        </w:rPr>
        <w:t xml:space="preserve">Городского поселения Звенигово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о :</w:t>
      </w:r>
    </w:p>
    <w:p w:rsidR="00CC741F" w:rsidRPr="007401EE" w:rsidRDefault="00CC741F" w:rsidP="00CC741F">
      <w:pPr>
        <w:ind w:firstLine="540"/>
        <w:jc w:val="both"/>
        <w:rPr>
          <w:rFonts w:cs="Calibri"/>
          <w:bCs/>
          <w:sz w:val="28"/>
          <w:szCs w:val="18"/>
        </w:rPr>
      </w:pPr>
      <w:r w:rsidRPr="007401EE">
        <w:rPr>
          <w:rFonts w:cs="Calibri"/>
          <w:bCs/>
          <w:sz w:val="28"/>
          <w:szCs w:val="18"/>
        </w:rPr>
        <w:t>1. Утвердить прилагаемые местные нормативы градостроительного проектирования муниципального образования «</w:t>
      </w:r>
      <w:r>
        <w:rPr>
          <w:rFonts w:cs="Calibri"/>
          <w:bCs/>
          <w:sz w:val="28"/>
          <w:szCs w:val="18"/>
        </w:rPr>
        <w:t>Городское поселение Звенигово</w:t>
      </w:r>
      <w:r w:rsidRPr="007401EE">
        <w:rPr>
          <w:rFonts w:cs="Calibri"/>
          <w:bCs/>
          <w:sz w:val="28"/>
          <w:szCs w:val="18"/>
        </w:rPr>
        <w:t>».</w:t>
      </w:r>
    </w:p>
    <w:p w:rsidR="00CC741F" w:rsidRPr="007401EE" w:rsidRDefault="00CC741F" w:rsidP="00CC741F">
      <w:pPr>
        <w:shd w:val="clear" w:color="auto" w:fill="FFFFFF"/>
        <w:autoSpaceDE/>
        <w:autoSpaceDN/>
        <w:adjustRightInd/>
        <w:spacing w:line="259" w:lineRule="auto"/>
        <w:ind w:firstLine="360"/>
        <w:jc w:val="both"/>
        <w:rPr>
          <w:bCs/>
          <w:sz w:val="28"/>
          <w:szCs w:val="28"/>
        </w:rPr>
      </w:pPr>
      <w:r w:rsidRPr="007401EE">
        <w:rPr>
          <w:bCs/>
          <w:sz w:val="28"/>
          <w:szCs w:val="28"/>
        </w:rPr>
        <w:t xml:space="preserve">  2. Обнародовать настоящее </w:t>
      </w:r>
      <w:r>
        <w:rPr>
          <w:bCs/>
          <w:sz w:val="28"/>
          <w:szCs w:val="28"/>
        </w:rPr>
        <w:t>решен</w:t>
      </w:r>
      <w:r w:rsidRPr="007401EE">
        <w:rPr>
          <w:bCs/>
          <w:sz w:val="28"/>
          <w:szCs w:val="28"/>
        </w:rPr>
        <w:t>ие и разместить на официальном сайте муниципального образования «</w:t>
      </w:r>
      <w:r>
        <w:rPr>
          <w:bCs/>
          <w:sz w:val="28"/>
          <w:szCs w:val="28"/>
        </w:rPr>
        <w:t>Звениговский</w:t>
      </w:r>
      <w:r w:rsidRPr="007401EE">
        <w:rPr>
          <w:bCs/>
          <w:sz w:val="28"/>
          <w:szCs w:val="28"/>
        </w:rPr>
        <w:t xml:space="preserve"> муниципальный район» в информационно-телекоммуникационной сети «Интернет» (адрес доступа: </w:t>
      </w:r>
      <w:r w:rsidRPr="007401EE">
        <w:rPr>
          <w:bCs/>
          <w:sz w:val="28"/>
          <w:szCs w:val="28"/>
          <w:lang w:val="en-US"/>
        </w:rPr>
        <w:t>http</w:t>
      </w:r>
      <w:r w:rsidRPr="007401EE">
        <w:rPr>
          <w:bCs/>
          <w:sz w:val="28"/>
          <w:szCs w:val="28"/>
        </w:rPr>
        <w:t xml:space="preserve">:// </w:t>
      </w:r>
      <w:proofErr w:type="spellStart"/>
      <w:r>
        <w:rPr>
          <w:bCs/>
          <w:sz w:val="28"/>
          <w:szCs w:val="28"/>
          <w:lang w:val="en-US"/>
        </w:rPr>
        <w:t>admzven</w:t>
      </w:r>
      <w:proofErr w:type="spellEnd"/>
      <w:r w:rsidRPr="007401EE">
        <w:rPr>
          <w:bCs/>
          <w:sz w:val="28"/>
          <w:szCs w:val="28"/>
        </w:rPr>
        <w:t>.</w:t>
      </w:r>
      <w:proofErr w:type="spellStart"/>
      <w:r w:rsidRPr="007401EE">
        <w:rPr>
          <w:bCs/>
          <w:sz w:val="28"/>
          <w:szCs w:val="28"/>
          <w:lang w:val="en-US"/>
        </w:rPr>
        <w:t>ru</w:t>
      </w:r>
      <w:proofErr w:type="spellEnd"/>
      <w:r w:rsidRPr="007401EE">
        <w:rPr>
          <w:bCs/>
          <w:sz w:val="28"/>
          <w:szCs w:val="28"/>
        </w:rPr>
        <w:t>).</w:t>
      </w:r>
    </w:p>
    <w:p w:rsidR="00CC741F" w:rsidRDefault="00CC741F" w:rsidP="00CC741F">
      <w:pPr>
        <w:shd w:val="clear" w:color="auto" w:fill="FFFFFF"/>
        <w:autoSpaceDE/>
        <w:autoSpaceDN/>
        <w:adjustRightInd/>
        <w:spacing w:line="259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7401EE">
        <w:rPr>
          <w:bCs/>
          <w:sz w:val="28"/>
          <w:szCs w:val="28"/>
        </w:rPr>
        <w:t xml:space="preserve">3. Настоящее </w:t>
      </w:r>
      <w:r>
        <w:rPr>
          <w:bCs/>
          <w:sz w:val="28"/>
          <w:szCs w:val="28"/>
        </w:rPr>
        <w:t>реш</w:t>
      </w:r>
      <w:r w:rsidRPr="007401EE">
        <w:rPr>
          <w:bCs/>
          <w:sz w:val="28"/>
          <w:szCs w:val="28"/>
        </w:rPr>
        <w:t>ение вступает в силу после его обнародования</w:t>
      </w:r>
      <w:r>
        <w:rPr>
          <w:bCs/>
          <w:sz w:val="28"/>
          <w:szCs w:val="28"/>
        </w:rPr>
        <w:t xml:space="preserve"> в установленном порядке</w:t>
      </w:r>
      <w:r w:rsidRPr="007401EE">
        <w:rPr>
          <w:bCs/>
          <w:sz w:val="28"/>
          <w:szCs w:val="28"/>
        </w:rPr>
        <w:t>.</w:t>
      </w:r>
    </w:p>
    <w:p w:rsidR="00CC741F" w:rsidRPr="007401EE" w:rsidRDefault="00CC741F" w:rsidP="00CC741F">
      <w:pPr>
        <w:shd w:val="clear" w:color="auto" w:fill="FFFFFF"/>
        <w:autoSpaceDE/>
        <w:autoSpaceDN/>
        <w:adjustRightInd/>
        <w:spacing w:line="259" w:lineRule="auto"/>
        <w:ind w:firstLine="360"/>
        <w:jc w:val="both"/>
        <w:rPr>
          <w:rStyle w:val="FontStyle46"/>
          <w:bCs/>
          <w:sz w:val="28"/>
          <w:szCs w:val="28"/>
        </w:rPr>
      </w:pPr>
    </w:p>
    <w:p w:rsidR="00CC741F" w:rsidRDefault="00CC741F" w:rsidP="00CC741F">
      <w:pPr>
        <w:pStyle w:val="Style1"/>
        <w:widowControl/>
        <w:tabs>
          <w:tab w:val="left" w:leader="underscore" w:pos="7445"/>
          <w:tab w:val="left" w:leader="underscore" w:pos="9365"/>
        </w:tabs>
        <w:spacing w:before="67"/>
        <w:ind w:left="4666"/>
        <w:rPr>
          <w:rStyle w:val="FontStyle46"/>
        </w:rPr>
      </w:pPr>
    </w:p>
    <w:p w:rsidR="00CC741F" w:rsidRPr="007401EE" w:rsidRDefault="00CC741F" w:rsidP="00CC741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401EE">
        <w:rPr>
          <w:sz w:val="28"/>
          <w:szCs w:val="28"/>
        </w:rPr>
        <w:t>Глава муниципального образования</w:t>
      </w:r>
    </w:p>
    <w:p w:rsidR="00CC741F" w:rsidRDefault="00CC741F" w:rsidP="00CC741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401EE">
        <w:rPr>
          <w:sz w:val="28"/>
          <w:szCs w:val="28"/>
        </w:rPr>
        <w:t xml:space="preserve">председатель Собрания депутатов                            </w:t>
      </w:r>
      <w:r>
        <w:rPr>
          <w:sz w:val="28"/>
          <w:szCs w:val="28"/>
        </w:rPr>
        <w:t xml:space="preserve"> </w:t>
      </w:r>
    </w:p>
    <w:p w:rsidR="00CC741F" w:rsidRDefault="00CC741F" w:rsidP="00CC741F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Городское поселение Звенигово          </w:t>
      </w:r>
      <w:r w:rsidRPr="008164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 w:rsidR="002C37D6">
        <w:rPr>
          <w:sz w:val="28"/>
          <w:szCs w:val="28"/>
        </w:rPr>
        <w:t>В.С. Давыдов</w:t>
      </w:r>
    </w:p>
    <w:p w:rsidR="00CC741F" w:rsidRDefault="00CC741F" w:rsidP="00CC741F">
      <w:pPr>
        <w:widowControl/>
        <w:autoSpaceDE/>
        <w:autoSpaceDN/>
        <w:adjustRightInd/>
        <w:jc w:val="both"/>
        <w:rPr>
          <w:rStyle w:val="FontStyle46"/>
        </w:rPr>
      </w:pPr>
    </w:p>
    <w:p w:rsidR="00CC741F" w:rsidRDefault="00CC741F" w:rsidP="00CC741F">
      <w:pPr>
        <w:pStyle w:val="Style1"/>
        <w:widowControl/>
        <w:tabs>
          <w:tab w:val="left" w:leader="underscore" w:pos="7445"/>
          <w:tab w:val="left" w:leader="underscore" w:pos="9365"/>
        </w:tabs>
        <w:spacing w:before="67"/>
        <w:ind w:left="4666"/>
        <w:rPr>
          <w:rStyle w:val="FontStyle46"/>
        </w:rPr>
      </w:pPr>
    </w:p>
    <w:p w:rsidR="00CC741F" w:rsidRDefault="00CC741F" w:rsidP="00CC741F">
      <w:pPr>
        <w:pStyle w:val="Style1"/>
        <w:widowControl/>
        <w:tabs>
          <w:tab w:val="left" w:leader="underscore" w:pos="7445"/>
          <w:tab w:val="left" w:leader="underscore" w:pos="9365"/>
        </w:tabs>
        <w:spacing w:before="67"/>
        <w:ind w:left="4666"/>
        <w:rPr>
          <w:rStyle w:val="FontStyle46"/>
        </w:rPr>
      </w:pPr>
    </w:p>
    <w:p w:rsidR="00CC741F" w:rsidRDefault="00CC741F" w:rsidP="00CC741F">
      <w:pPr>
        <w:pStyle w:val="Style1"/>
        <w:widowControl/>
        <w:tabs>
          <w:tab w:val="left" w:leader="underscore" w:pos="7445"/>
          <w:tab w:val="left" w:leader="underscore" w:pos="9365"/>
        </w:tabs>
        <w:spacing w:before="67"/>
        <w:ind w:left="4666"/>
        <w:rPr>
          <w:rStyle w:val="FontStyle46"/>
        </w:rPr>
      </w:pPr>
    </w:p>
    <w:p w:rsidR="00CC741F" w:rsidRDefault="00CC741F" w:rsidP="00CC741F">
      <w:pPr>
        <w:pStyle w:val="Style1"/>
        <w:widowControl/>
        <w:tabs>
          <w:tab w:val="left" w:leader="underscore" w:pos="7445"/>
          <w:tab w:val="left" w:leader="underscore" w:pos="9365"/>
        </w:tabs>
        <w:spacing w:before="67"/>
        <w:ind w:left="4666"/>
        <w:rPr>
          <w:rStyle w:val="FontStyle46"/>
        </w:rPr>
      </w:pPr>
    </w:p>
    <w:p w:rsidR="00CC741F" w:rsidRDefault="00CC741F" w:rsidP="00CC741F">
      <w:pPr>
        <w:pStyle w:val="Style1"/>
        <w:widowControl/>
        <w:tabs>
          <w:tab w:val="left" w:leader="underscore" w:pos="7445"/>
          <w:tab w:val="left" w:leader="underscore" w:pos="9365"/>
        </w:tabs>
        <w:spacing w:before="67"/>
        <w:ind w:left="4666"/>
        <w:rPr>
          <w:rStyle w:val="FontStyle46"/>
        </w:rPr>
      </w:pPr>
    </w:p>
    <w:p w:rsidR="00CC741F" w:rsidRDefault="00CC741F" w:rsidP="00CC741F">
      <w:pPr>
        <w:pStyle w:val="Style1"/>
        <w:widowControl/>
        <w:tabs>
          <w:tab w:val="left" w:leader="underscore" w:pos="7445"/>
          <w:tab w:val="left" w:leader="underscore" w:pos="9365"/>
        </w:tabs>
        <w:spacing w:before="67"/>
        <w:ind w:left="4666"/>
        <w:rPr>
          <w:rStyle w:val="FontStyle46"/>
        </w:rPr>
      </w:pPr>
    </w:p>
    <w:p w:rsidR="00CC741F" w:rsidRDefault="00CC741F" w:rsidP="00CC741F">
      <w:pPr>
        <w:pStyle w:val="Style1"/>
        <w:widowControl/>
        <w:tabs>
          <w:tab w:val="left" w:leader="underscore" w:pos="7445"/>
          <w:tab w:val="left" w:leader="underscore" w:pos="9365"/>
        </w:tabs>
        <w:spacing w:before="67"/>
        <w:ind w:left="4666"/>
        <w:rPr>
          <w:rStyle w:val="FontStyle46"/>
        </w:rPr>
      </w:pPr>
    </w:p>
    <w:p w:rsidR="00CC741F" w:rsidRDefault="00CC741F">
      <w:pPr>
        <w:pStyle w:val="Style1"/>
        <w:widowControl/>
        <w:tabs>
          <w:tab w:val="left" w:leader="underscore" w:pos="7445"/>
          <w:tab w:val="left" w:leader="underscore" w:pos="9365"/>
        </w:tabs>
        <w:spacing w:before="67"/>
        <w:ind w:left="4666"/>
        <w:rPr>
          <w:rStyle w:val="FontStyle46"/>
        </w:rPr>
      </w:pPr>
    </w:p>
    <w:p w:rsidR="00CC741F" w:rsidRDefault="00CC741F">
      <w:pPr>
        <w:pStyle w:val="Style1"/>
        <w:widowControl/>
        <w:tabs>
          <w:tab w:val="left" w:leader="underscore" w:pos="7445"/>
          <w:tab w:val="left" w:leader="underscore" w:pos="9365"/>
        </w:tabs>
        <w:spacing w:before="67"/>
        <w:ind w:left="4666"/>
        <w:rPr>
          <w:rStyle w:val="FontStyle46"/>
        </w:rPr>
      </w:pPr>
    </w:p>
    <w:p w:rsidR="00046C5D" w:rsidRDefault="00407D88">
      <w:pPr>
        <w:pStyle w:val="Style1"/>
        <w:widowControl/>
        <w:tabs>
          <w:tab w:val="left" w:leader="underscore" w:pos="7445"/>
          <w:tab w:val="left" w:leader="underscore" w:pos="9365"/>
        </w:tabs>
        <w:spacing w:before="67"/>
        <w:ind w:left="4666"/>
        <w:rPr>
          <w:rStyle w:val="FontStyle46"/>
        </w:rPr>
      </w:pPr>
      <w:r>
        <w:rPr>
          <w:rStyle w:val="FontStyle46"/>
        </w:rPr>
        <w:lastRenderedPageBreak/>
        <w:t>Приложение</w:t>
      </w:r>
      <w:r>
        <w:rPr>
          <w:rStyle w:val="FontStyle46"/>
        </w:rPr>
        <w:br/>
        <w:t xml:space="preserve">к решению </w:t>
      </w:r>
      <w:r w:rsidR="00DF3123">
        <w:rPr>
          <w:rStyle w:val="FontStyle46"/>
        </w:rPr>
        <w:t xml:space="preserve">Собрание </w:t>
      </w:r>
      <w:r>
        <w:rPr>
          <w:rStyle w:val="FontStyle46"/>
        </w:rPr>
        <w:t xml:space="preserve"> депутатов</w:t>
      </w:r>
      <w:r>
        <w:rPr>
          <w:rStyle w:val="FontStyle46"/>
        </w:rPr>
        <w:br/>
      </w:r>
      <w:r w:rsidR="00D54E3A">
        <w:rPr>
          <w:rStyle w:val="FontStyle46"/>
        </w:rPr>
        <w:t>м</w:t>
      </w:r>
      <w:r w:rsidR="00D443BF">
        <w:rPr>
          <w:rStyle w:val="FontStyle46"/>
        </w:rPr>
        <w:t xml:space="preserve">униципального образования  </w:t>
      </w:r>
      <w:r w:rsidR="00046C5D">
        <w:rPr>
          <w:rStyle w:val="FontStyle46"/>
        </w:rPr>
        <w:t xml:space="preserve">    </w:t>
      </w:r>
    </w:p>
    <w:p w:rsidR="004705C7" w:rsidRDefault="00D443BF">
      <w:pPr>
        <w:pStyle w:val="Style1"/>
        <w:widowControl/>
        <w:tabs>
          <w:tab w:val="left" w:leader="underscore" w:pos="7445"/>
          <w:tab w:val="left" w:leader="underscore" w:pos="9365"/>
        </w:tabs>
        <w:spacing w:before="67"/>
        <w:ind w:left="4666"/>
        <w:rPr>
          <w:rStyle w:val="FontStyle46"/>
        </w:rPr>
      </w:pPr>
      <w:r>
        <w:rPr>
          <w:rStyle w:val="FontStyle46"/>
        </w:rPr>
        <w:t xml:space="preserve"> </w:t>
      </w:r>
      <w:r w:rsidR="00997E7D">
        <w:rPr>
          <w:rStyle w:val="FontStyle46"/>
        </w:rPr>
        <w:t xml:space="preserve">«Городское поселение Звенигово» </w:t>
      </w:r>
      <w:r w:rsidR="00407D88">
        <w:rPr>
          <w:rStyle w:val="FontStyle46"/>
        </w:rPr>
        <w:br/>
        <w:t>от «</w:t>
      </w:r>
      <w:r w:rsidR="00B91DB6">
        <w:rPr>
          <w:rStyle w:val="FontStyle46"/>
        </w:rPr>
        <w:t>21</w:t>
      </w:r>
      <w:r w:rsidR="00407D88">
        <w:rPr>
          <w:rStyle w:val="FontStyle46"/>
        </w:rPr>
        <w:t xml:space="preserve">» </w:t>
      </w:r>
      <w:r w:rsidR="00B91DB6">
        <w:rPr>
          <w:rStyle w:val="FontStyle46"/>
        </w:rPr>
        <w:t xml:space="preserve">мая </w:t>
      </w:r>
      <w:smartTag w:uri="urn:schemas-microsoft-com:office:smarttags" w:element="metricconverter">
        <w:smartTagPr>
          <w:attr w:name="ProductID" w:val="2015 г"/>
        </w:smartTagPr>
        <w:r w:rsidR="00407D88">
          <w:rPr>
            <w:rStyle w:val="FontStyle46"/>
          </w:rPr>
          <w:t>201</w:t>
        </w:r>
        <w:r w:rsidR="00657387">
          <w:rPr>
            <w:rStyle w:val="FontStyle46"/>
          </w:rPr>
          <w:t>5</w:t>
        </w:r>
        <w:r w:rsidR="00407D88">
          <w:rPr>
            <w:rStyle w:val="FontStyle46"/>
          </w:rPr>
          <w:t xml:space="preserve"> г</w:t>
        </w:r>
      </w:smartTag>
      <w:r w:rsidR="00407D88">
        <w:rPr>
          <w:rStyle w:val="FontStyle46"/>
        </w:rPr>
        <w:t>. №</w:t>
      </w:r>
      <w:r w:rsidR="00B91DB6">
        <w:rPr>
          <w:rStyle w:val="FontStyle46"/>
        </w:rPr>
        <w:t>42</w:t>
      </w:r>
    </w:p>
    <w:p w:rsidR="004705C7" w:rsidRDefault="004705C7">
      <w:pPr>
        <w:pStyle w:val="Style2"/>
        <w:widowControl/>
        <w:spacing w:line="240" w:lineRule="exact"/>
        <w:ind w:left="811" w:firstLine="0"/>
        <w:jc w:val="left"/>
        <w:rPr>
          <w:sz w:val="20"/>
          <w:szCs w:val="20"/>
        </w:rPr>
      </w:pPr>
    </w:p>
    <w:p w:rsidR="004705C7" w:rsidRDefault="00407D88" w:rsidP="00F14550">
      <w:pPr>
        <w:pStyle w:val="Style2"/>
        <w:widowControl/>
        <w:spacing w:before="130"/>
        <w:ind w:left="811" w:firstLine="0"/>
        <w:jc w:val="center"/>
        <w:rPr>
          <w:rStyle w:val="FontStyle45"/>
        </w:rPr>
      </w:pPr>
      <w:r>
        <w:rPr>
          <w:rStyle w:val="FontStyle45"/>
        </w:rPr>
        <w:t>МЕСТНЫЕ НОРМАТИВЫ ГРА</w:t>
      </w:r>
      <w:r w:rsidR="009B4EFC">
        <w:rPr>
          <w:rStyle w:val="FontStyle45"/>
        </w:rPr>
        <w:t xml:space="preserve">ДОСТРОИТЕЛЬНОГО ПРОЕКТИРОВАНИЯ </w:t>
      </w:r>
      <w:r w:rsidR="00D443BF">
        <w:rPr>
          <w:rStyle w:val="FontStyle45"/>
        </w:rPr>
        <w:t>МУНИЦИПАЛЬНОГО ОБРАЗОВАНИЯ   «</w:t>
      </w:r>
      <w:r w:rsidR="00997E7D">
        <w:rPr>
          <w:rStyle w:val="FontStyle45"/>
        </w:rPr>
        <w:t>ГОРОДСКОЕ ПОСЕЛЕНИЕ ЗВЕНИГОВО</w:t>
      </w:r>
      <w:r w:rsidR="00D443BF">
        <w:rPr>
          <w:rStyle w:val="FontStyle45"/>
        </w:rPr>
        <w:t>»</w:t>
      </w:r>
    </w:p>
    <w:p w:rsidR="004705C7" w:rsidRDefault="00997E7D" w:rsidP="009B2C40">
      <w:pPr>
        <w:pStyle w:val="Style4"/>
        <w:widowControl/>
        <w:spacing w:before="10"/>
        <w:ind w:left="1134" w:right="1037" w:firstLine="0"/>
        <w:jc w:val="center"/>
        <w:rPr>
          <w:rStyle w:val="FontStyle45"/>
        </w:rPr>
      </w:pPr>
      <w:r>
        <w:rPr>
          <w:rStyle w:val="FontStyle45"/>
        </w:rPr>
        <w:t>ЗВЕНИГОВСКОГО</w:t>
      </w:r>
      <w:r w:rsidR="009B2C40">
        <w:rPr>
          <w:rStyle w:val="FontStyle45"/>
        </w:rPr>
        <w:t xml:space="preserve"> </w:t>
      </w:r>
      <w:r w:rsidR="00407D88">
        <w:rPr>
          <w:rStyle w:val="FontStyle45"/>
        </w:rPr>
        <w:t xml:space="preserve">МУНИЦИПАЛЬНОГО РАЙОНА </w:t>
      </w:r>
      <w:r w:rsidR="009B2C40">
        <w:rPr>
          <w:rStyle w:val="FontStyle45"/>
        </w:rPr>
        <w:t>РЕСПУБЛИКИ МАРИЙ ЭЛ</w:t>
      </w:r>
    </w:p>
    <w:p w:rsidR="009B2C40" w:rsidRDefault="009B2C40" w:rsidP="009B2C40">
      <w:pPr>
        <w:pStyle w:val="Style4"/>
        <w:widowControl/>
        <w:spacing w:before="10"/>
        <w:ind w:left="3072" w:right="1037"/>
        <w:jc w:val="center"/>
        <w:rPr>
          <w:sz w:val="20"/>
          <w:szCs w:val="20"/>
        </w:rPr>
      </w:pPr>
    </w:p>
    <w:p w:rsidR="004705C7" w:rsidRDefault="00407D88" w:rsidP="00D54E3A">
      <w:pPr>
        <w:pStyle w:val="Style10"/>
        <w:widowControl/>
        <w:numPr>
          <w:ilvl w:val="0"/>
          <w:numId w:val="3"/>
        </w:numPr>
        <w:tabs>
          <w:tab w:val="left" w:pos="432"/>
        </w:tabs>
        <w:spacing w:before="82" w:line="322" w:lineRule="exact"/>
        <w:jc w:val="center"/>
        <w:rPr>
          <w:rStyle w:val="FontStyle45"/>
        </w:rPr>
      </w:pPr>
      <w:r>
        <w:rPr>
          <w:rStyle w:val="FontStyle45"/>
        </w:rPr>
        <w:t>ВВЕДЕНИЕ</w:t>
      </w:r>
    </w:p>
    <w:p w:rsidR="00657387" w:rsidRDefault="00657387" w:rsidP="00657387">
      <w:pPr>
        <w:pStyle w:val="Style10"/>
        <w:widowControl/>
        <w:tabs>
          <w:tab w:val="left" w:pos="432"/>
        </w:tabs>
        <w:spacing w:before="82" w:line="322" w:lineRule="exact"/>
        <w:ind w:left="795" w:firstLine="0"/>
        <w:rPr>
          <w:rStyle w:val="FontStyle45"/>
        </w:rPr>
      </w:pPr>
    </w:p>
    <w:p w:rsidR="00D443BF" w:rsidRPr="00D443BF" w:rsidRDefault="00407D88" w:rsidP="004544E8">
      <w:pPr>
        <w:ind w:firstLine="540"/>
        <w:jc w:val="both"/>
        <w:rPr>
          <w:rFonts w:cs="Calibri"/>
          <w:sz w:val="26"/>
          <w:szCs w:val="26"/>
        </w:rPr>
      </w:pPr>
      <w:r>
        <w:rPr>
          <w:rStyle w:val="FontStyle46"/>
        </w:rPr>
        <w:t xml:space="preserve">Нормативы градостроительного проектирования </w:t>
      </w:r>
      <w:r w:rsidR="00657387">
        <w:rPr>
          <w:rStyle w:val="FontStyle45"/>
          <w:b w:val="0"/>
        </w:rPr>
        <w:t>м</w:t>
      </w:r>
      <w:r w:rsidR="000A377A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>«Городское поселение Звенигово»</w:t>
      </w:r>
      <w:r w:rsidR="00D443BF">
        <w:rPr>
          <w:rStyle w:val="FontStyle45"/>
          <w:b w:val="0"/>
        </w:rPr>
        <w:t xml:space="preserve"> </w:t>
      </w:r>
      <w:r w:rsidR="00D443BF" w:rsidRPr="00D443BF">
        <w:rPr>
          <w:rStyle w:val="FontStyle45"/>
          <w:b w:val="0"/>
        </w:rPr>
        <w:t>Республики Марий Эл</w:t>
      </w:r>
      <w:r w:rsidR="00D443BF">
        <w:rPr>
          <w:rStyle w:val="FontStyle45"/>
        </w:rPr>
        <w:t xml:space="preserve"> </w:t>
      </w:r>
      <w:r w:rsidRPr="00D443BF">
        <w:rPr>
          <w:rStyle w:val="FontStyle46"/>
        </w:rPr>
        <w:t>разработаны на основании действующего законодательства</w:t>
      </w:r>
      <w:r>
        <w:rPr>
          <w:rStyle w:val="FontStyle46"/>
        </w:rPr>
        <w:t xml:space="preserve"> о градостроительной деятельности, </w:t>
      </w:r>
      <w:hyperlink r:id="rId11" w:history="1">
        <w:r w:rsidR="00D443BF">
          <w:rPr>
            <w:rFonts w:cs="Calibri"/>
            <w:sz w:val="26"/>
            <w:szCs w:val="26"/>
          </w:rPr>
          <w:t>з</w:t>
        </w:r>
        <w:r w:rsidR="00D443BF" w:rsidRPr="00D443BF">
          <w:rPr>
            <w:rFonts w:cs="Calibri"/>
            <w:sz w:val="26"/>
            <w:szCs w:val="26"/>
          </w:rPr>
          <w:t>акона</w:t>
        </w:r>
      </w:hyperlink>
      <w:r w:rsidR="00D443BF" w:rsidRPr="00D443BF">
        <w:rPr>
          <w:rFonts w:cs="Calibri"/>
          <w:sz w:val="26"/>
          <w:szCs w:val="26"/>
        </w:rPr>
        <w:t xml:space="preserve"> Республики Марий Эл от 5 октября </w:t>
      </w:r>
      <w:smartTag w:uri="urn:schemas-microsoft-com:office:smarttags" w:element="metricconverter">
        <w:smartTagPr>
          <w:attr w:name="ProductID" w:val="2006 г"/>
        </w:smartTagPr>
        <w:r w:rsidR="00D443BF" w:rsidRPr="00D443BF">
          <w:rPr>
            <w:rFonts w:cs="Calibri"/>
            <w:sz w:val="26"/>
            <w:szCs w:val="26"/>
          </w:rPr>
          <w:t>2006 г</w:t>
        </w:r>
      </w:smartTag>
      <w:r w:rsidR="00D443BF" w:rsidRPr="00D443BF">
        <w:rPr>
          <w:rFonts w:cs="Calibri"/>
          <w:sz w:val="26"/>
          <w:szCs w:val="26"/>
        </w:rPr>
        <w:t>. N 52-З "О регулировании отношений в области градостроительной деятельности в Республике Марий Эл".</w:t>
      </w:r>
    </w:p>
    <w:p w:rsidR="004705C7" w:rsidRDefault="00407D88" w:rsidP="004544E8">
      <w:pPr>
        <w:pStyle w:val="Style6"/>
        <w:widowControl/>
        <w:spacing w:line="240" w:lineRule="auto"/>
        <w:rPr>
          <w:rStyle w:val="FontStyle46"/>
        </w:rPr>
      </w:pPr>
      <w:r>
        <w:rPr>
          <w:rStyle w:val="FontStyle46"/>
        </w:rPr>
        <w:t>Содержание нормативов градостроительного проектирования соответствует части 5 статьи 29.2 Градостроительного кодекса Российской Федерации, и включает в себя:</w:t>
      </w:r>
    </w:p>
    <w:p w:rsidR="004705C7" w:rsidRPr="00D0316B" w:rsidRDefault="00407D88" w:rsidP="004544E8">
      <w:pPr>
        <w:pStyle w:val="Style7"/>
        <w:widowControl/>
        <w:tabs>
          <w:tab w:val="left" w:pos="1085"/>
        </w:tabs>
        <w:spacing w:line="240" w:lineRule="auto"/>
        <w:rPr>
          <w:rStyle w:val="FontStyle45"/>
          <w:b w:val="0"/>
        </w:rPr>
      </w:pPr>
      <w:proofErr w:type="gramStart"/>
      <w:r>
        <w:rPr>
          <w:rStyle w:val="FontStyle46"/>
        </w:rPr>
        <w:t>1)</w:t>
      </w:r>
      <w:r>
        <w:rPr>
          <w:rStyle w:val="FontStyle46"/>
          <w:sz w:val="20"/>
          <w:szCs w:val="20"/>
        </w:rPr>
        <w:tab/>
      </w:r>
      <w:r w:rsidRPr="00D0316B">
        <w:rPr>
          <w:rStyle w:val="FontStyle45"/>
          <w:b w:val="0"/>
        </w:rPr>
        <w:t>основную часть</w:t>
      </w:r>
      <w:r>
        <w:rPr>
          <w:rStyle w:val="FontStyle45"/>
        </w:rPr>
        <w:t xml:space="preserve"> </w:t>
      </w:r>
      <w:r>
        <w:rPr>
          <w:rStyle w:val="FontStyle46"/>
        </w:rPr>
        <w:t>(расчетные показатели минимально допустимого</w:t>
      </w:r>
      <w:r>
        <w:rPr>
          <w:rStyle w:val="FontStyle46"/>
        </w:rPr>
        <w:br/>
        <w:t>уровня обеспеченности объектами местного значения поселения,</w:t>
      </w:r>
      <w:r>
        <w:rPr>
          <w:rStyle w:val="FontStyle46"/>
        </w:rPr>
        <w:br/>
        <w:t>относящимися к областям, указанным в пункте 1 части 5 статьи 23</w:t>
      </w:r>
      <w:r>
        <w:rPr>
          <w:rStyle w:val="FontStyle46"/>
        </w:rPr>
        <w:br/>
        <w:t>Градостроительного кодекса Российской Федерации, населения</w:t>
      </w:r>
      <w:r>
        <w:rPr>
          <w:rStyle w:val="FontStyle46"/>
        </w:rPr>
        <w:br/>
      </w:r>
      <w:r w:rsidR="000A377A" w:rsidRPr="000A377A">
        <w:rPr>
          <w:rStyle w:val="FontStyle45"/>
          <w:b w:val="0"/>
        </w:rPr>
        <w:t xml:space="preserve">муниципального образования   </w:t>
      </w:r>
      <w:r w:rsidR="00997E7D">
        <w:rPr>
          <w:rStyle w:val="FontStyle45"/>
          <w:b w:val="0"/>
        </w:rPr>
        <w:t xml:space="preserve">«Городское поселение Звенигово» </w:t>
      </w:r>
      <w:r w:rsidRPr="000A377A">
        <w:rPr>
          <w:rStyle w:val="FontStyle46"/>
        </w:rPr>
        <w:t>и расчетные показатели максимально</w:t>
      </w:r>
      <w:r w:rsidR="000A377A">
        <w:rPr>
          <w:rStyle w:val="FontStyle46"/>
        </w:rPr>
        <w:t xml:space="preserve"> </w:t>
      </w:r>
      <w:r>
        <w:rPr>
          <w:rStyle w:val="FontStyle46"/>
        </w:rPr>
        <w:t>допустимого уровня территориальной доступности таких объектов для</w:t>
      </w:r>
      <w:r w:rsidR="000A377A">
        <w:rPr>
          <w:rStyle w:val="FontStyle46"/>
        </w:rPr>
        <w:t xml:space="preserve"> </w:t>
      </w:r>
      <w:r>
        <w:rPr>
          <w:rStyle w:val="FontStyle46"/>
        </w:rPr>
        <w:t xml:space="preserve">населения </w:t>
      </w:r>
      <w:r w:rsidR="000A377A" w:rsidRPr="00D0316B">
        <w:rPr>
          <w:rStyle w:val="FontStyle45"/>
          <w:b w:val="0"/>
        </w:rPr>
        <w:t>м</w:t>
      </w:r>
      <w:r w:rsidR="00D443BF" w:rsidRPr="00D0316B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>«Городское поселение Звенигово»</w:t>
      </w:r>
      <w:r w:rsidRPr="00D0316B">
        <w:rPr>
          <w:rStyle w:val="FontStyle45"/>
          <w:b w:val="0"/>
        </w:rPr>
        <w:t>);</w:t>
      </w:r>
      <w:proofErr w:type="gramEnd"/>
    </w:p>
    <w:p w:rsidR="004705C7" w:rsidRDefault="00407D88" w:rsidP="004544E8">
      <w:pPr>
        <w:pStyle w:val="Style7"/>
        <w:widowControl/>
        <w:tabs>
          <w:tab w:val="left" w:pos="1349"/>
        </w:tabs>
        <w:spacing w:line="240" w:lineRule="auto"/>
        <w:ind w:firstLine="706"/>
        <w:rPr>
          <w:rStyle w:val="FontStyle46"/>
        </w:rPr>
      </w:pPr>
      <w:r>
        <w:rPr>
          <w:rStyle w:val="FontStyle46"/>
        </w:rPr>
        <w:t>2)</w:t>
      </w:r>
      <w:r w:rsidR="007401EE">
        <w:rPr>
          <w:rStyle w:val="FontStyle46"/>
          <w:sz w:val="20"/>
          <w:szCs w:val="20"/>
        </w:rPr>
        <w:t xml:space="preserve"> </w:t>
      </w:r>
      <w:r w:rsidRPr="00D0316B">
        <w:rPr>
          <w:rStyle w:val="FontStyle45"/>
          <w:b w:val="0"/>
        </w:rPr>
        <w:t>материалы по обоснованию расчетных показателей</w:t>
      </w:r>
      <w:r>
        <w:rPr>
          <w:rStyle w:val="FontStyle45"/>
        </w:rPr>
        <w:t>,</w:t>
      </w:r>
      <w:r>
        <w:rPr>
          <w:rStyle w:val="FontStyle45"/>
        </w:rPr>
        <w:br/>
      </w:r>
      <w:r>
        <w:rPr>
          <w:rStyle w:val="FontStyle46"/>
        </w:rPr>
        <w:t>содержащихся в основной части нормативов градостроительного</w:t>
      </w:r>
      <w:r>
        <w:rPr>
          <w:rStyle w:val="FontStyle46"/>
        </w:rPr>
        <w:br/>
        <w:t>проектирования;</w:t>
      </w:r>
    </w:p>
    <w:p w:rsidR="004705C7" w:rsidRPr="00D0316B" w:rsidRDefault="00266B7A" w:rsidP="004544E8">
      <w:pPr>
        <w:pStyle w:val="Style8"/>
        <w:widowControl/>
        <w:tabs>
          <w:tab w:val="left" w:pos="514"/>
        </w:tabs>
        <w:jc w:val="both"/>
        <w:rPr>
          <w:rStyle w:val="FontStyle45"/>
          <w:b w:val="0"/>
        </w:rPr>
      </w:pPr>
      <w:r>
        <w:rPr>
          <w:rStyle w:val="FontStyle46"/>
        </w:rPr>
        <w:tab/>
        <w:t xml:space="preserve">  </w:t>
      </w:r>
      <w:r w:rsidR="00407D88">
        <w:rPr>
          <w:rStyle w:val="FontStyle46"/>
        </w:rPr>
        <w:t>3)</w:t>
      </w:r>
      <w:r w:rsidR="00407D88">
        <w:rPr>
          <w:rStyle w:val="FontStyle46"/>
          <w:sz w:val="20"/>
          <w:szCs w:val="20"/>
        </w:rPr>
        <w:tab/>
      </w:r>
      <w:r w:rsidR="00407D88" w:rsidRPr="00D0316B">
        <w:rPr>
          <w:rStyle w:val="FontStyle45"/>
          <w:b w:val="0"/>
        </w:rPr>
        <w:t>правила   и   область   применения   расчетных   показателей,</w:t>
      </w:r>
    </w:p>
    <w:p w:rsidR="004705C7" w:rsidRDefault="00407D88" w:rsidP="004544E8">
      <w:pPr>
        <w:pStyle w:val="Style9"/>
        <w:widowControl/>
        <w:spacing w:line="240" w:lineRule="auto"/>
        <w:rPr>
          <w:rStyle w:val="FontStyle46"/>
        </w:rPr>
      </w:pPr>
      <w:r>
        <w:rPr>
          <w:rStyle w:val="FontStyle46"/>
        </w:rPr>
        <w:t>содержащихся в основной части нормативов градостроительного проектирования.</w:t>
      </w:r>
    </w:p>
    <w:p w:rsidR="004705C7" w:rsidRDefault="004705C7" w:rsidP="004544E8">
      <w:pPr>
        <w:pStyle w:val="Style10"/>
        <w:widowControl/>
        <w:spacing w:line="240" w:lineRule="auto"/>
        <w:ind w:left="432"/>
        <w:jc w:val="both"/>
        <w:rPr>
          <w:sz w:val="20"/>
          <w:szCs w:val="20"/>
        </w:rPr>
      </w:pPr>
    </w:p>
    <w:p w:rsidR="00D54E3A" w:rsidRPr="00D54E3A" w:rsidRDefault="00D54E3A" w:rsidP="00AF31A0">
      <w:pPr>
        <w:pStyle w:val="Style10"/>
        <w:widowControl/>
        <w:tabs>
          <w:tab w:val="left" w:pos="432"/>
        </w:tabs>
        <w:spacing w:before="77" w:line="240" w:lineRule="auto"/>
        <w:ind w:left="432"/>
        <w:jc w:val="center"/>
        <w:rPr>
          <w:rStyle w:val="FontStyle45"/>
        </w:rPr>
      </w:pPr>
      <w:r>
        <w:rPr>
          <w:rStyle w:val="FontStyle45"/>
          <w:lang w:val="en-US"/>
        </w:rPr>
        <w:t>II</w:t>
      </w:r>
      <w:r w:rsidRPr="00D54E3A">
        <w:rPr>
          <w:rStyle w:val="FontStyle45"/>
        </w:rPr>
        <w:t>.</w:t>
      </w:r>
      <w:r w:rsidR="00407D88">
        <w:rPr>
          <w:rStyle w:val="FontStyle45"/>
          <w:b w:val="0"/>
          <w:bCs w:val="0"/>
          <w:sz w:val="20"/>
          <w:szCs w:val="20"/>
        </w:rPr>
        <w:tab/>
      </w:r>
      <w:r w:rsidR="00407D88">
        <w:rPr>
          <w:rStyle w:val="FontStyle45"/>
        </w:rPr>
        <w:t xml:space="preserve">ПРАВИЛА </w:t>
      </w:r>
      <w:r w:rsidR="00997E7D">
        <w:rPr>
          <w:rStyle w:val="FontStyle45"/>
        </w:rPr>
        <w:t>И ОБЛАСТЬ</w:t>
      </w:r>
      <w:r w:rsidR="00407D88">
        <w:rPr>
          <w:rStyle w:val="FontStyle45"/>
        </w:rPr>
        <w:t xml:space="preserve"> ПРИМЕНЕНИЯ     </w:t>
      </w:r>
    </w:p>
    <w:p w:rsidR="004705C7" w:rsidRDefault="00407D88" w:rsidP="00AF31A0">
      <w:pPr>
        <w:pStyle w:val="Style10"/>
        <w:widowControl/>
        <w:tabs>
          <w:tab w:val="left" w:pos="432"/>
        </w:tabs>
        <w:spacing w:before="77" w:line="240" w:lineRule="auto"/>
        <w:ind w:left="432"/>
        <w:jc w:val="center"/>
        <w:rPr>
          <w:rStyle w:val="FontStyle45"/>
        </w:rPr>
      </w:pPr>
      <w:r>
        <w:rPr>
          <w:rStyle w:val="FontStyle45"/>
        </w:rPr>
        <w:t>РАСЧЕТНЫХ ПОКАЗАТЕЛЕЙ</w:t>
      </w:r>
    </w:p>
    <w:p w:rsidR="000A377A" w:rsidRDefault="000A377A" w:rsidP="00AF31A0">
      <w:pPr>
        <w:pStyle w:val="Style10"/>
        <w:widowControl/>
        <w:tabs>
          <w:tab w:val="left" w:pos="432"/>
        </w:tabs>
        <w:spacing w:before="77" w:line="240" w:lineRule="auto"/>
        <w:ind w:left="432"/>
        <w:rPr>
          <w:rStyle w:val="FontStyle45"/>
        </w:rPr>
      </w:pPr>
    </w:p>
    <w:p w:rsidR="004705C7" w:rsidRDefault="00407D88" w:rsidP="009B2C40">
      <w:pPr>
        <w:pStyle w:val="Style5"/>
        <w:widowControl/>
        <w:spacing w:line="317" w:lineRule="exact"/>
        <w:jc w:val="center"/>
        <w:rPr>
          <w:rStyle w:val="FontStyle45"/>
        </w:rPr>
      </w:pPr>
      <w:r>
        <w:rPr>
          <w:rStyle w:val="FontStyle45"/>
        </w:rPr>
        <w:t>2.1  Область применения расчетных показателей</w:t>
      </w:r>
    </w:p>
    <w:p w:rsidR="000A377A" w:rsidRDefault="000A377A">
      <w:pPr>
        <w:pStyle w:val="Style5"/>
        <w:widowControl/>
        <w:spacing w:line="317" w:lineRule="exact"/>
        <w:rPr>
          <w:rStyle w:val="FontStyle45"/>
        </w:rPr>
      </w:pPr>
    </w:p>
    <w:p w:rsidR="004705C7" w:rsidRPr="00D0316B" w:rsidRDefault="00407D88" w:rsidP="004544E8">
      <w:pPr>
        <w:pStyle w:val="Style6"/>
        <w:widowControl/>
        <w:spacing w:line="240" w:lineRule="auto"/>
        <w:rPr>
          <w:rStyle w:val="FontStyle45"/>
          <w:b w:val="0"/>
        </w:rPr>
      </w:pPr>
      <w:r>
        <w:rPr>
          <w:rStyle w:val="FontStyle46"/>
        </w:rPr>
        <w:t xml:space="preserve">Настоящие нормативы градостроительного проектирования действуют на всей территории </w:t>
      </w:r>
      <w:r w:rsidR="00657387">
        <w:rPr>
          <w:rStyle w:val="FontStyle45"/>
          <w:b w:val="0"/>
        </w:rPr>
        <w:t>м</w:t>
      </w:r>
      <w:r w:rsidR="00D443BF" w:rsidRPr="00D0316B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>«Городское поселение Звенигово»</w:t>
      </w:r>
      <w:proofErr w:type="gramStart"/>
      <w:r w:rsidR="00997E7D">
        <w:rPr>
          <w:rStyle w:val="FontStyle45"/>
          <w:b w:val="0"/>
        </w:rPr>
        <w:t xml:space="preserve"> </w:t>
      </w:r>
      <w:r w:rsidRPr="00D0316B">
        <w:rPr>
          <w:rStyle w:val="FontStyle45"/>
          <w:b w:val="0"/>
        </w:rPr>
        <w:t>.</w:t>
      </w:r>
      <w:proofErr w:type="gramEnd"/>
    </w:p>
    <w:p w:rsidR="004705C7" w:rsidRDefault="00407D88" w:rsidP="004544E8">
      <w:pPr>
        <w:pStyle w:val="Style6"/>
        <w:widowControl/>
        <w:spacing w:line="240" w:lineRule="auto"/>
        <w:ind w:firstLine="706"/>
        <w:rPr>
          <w:rStyle w:val="FontStyle46"/>
        </w:rPr>
      </w:pPr>
      <w:proofErr w:type="gramStart"/>
      <w:r>
        <w:rPr>
          <w:rStyle w:val="FontStyle46"/>
        </w:rPr>
        <w:t xml:space="preserve">Нормативы градостроительного проектирования поселения, устанавливают совокупность расчетных показателей минимально допустимого уровня   обеспеченности   объектами   местного   значения поселения, относящимися к </w:t>
      </w:r>
      <w:r>
        <w:rPr>
          <w:rStyle w:val="FontStyle46"/>
        </w:rPr>
        <w:lastRenderedPageBreak/>
        <w:t>областям, указанным в пункте 1 части 5 статьи 23 Градостроительного кодекса Российской Федерации, объектами благоустройства территории, иными объектами местного значения поселения населения поселения, и расчетных показателей максимально допустимого уровня территориальной доступности таких объектов для населения поселения.</w:t>
      </w:r>
      <w:proofErr w:type="gramEnd"/>
    </w:p>
    <w:p w:rsidR="004705C7" w:rsidRPr="00DF3123" w:rsidRDefault="00407D88" w:rsidP="004544E8">
      <w:pPr>
        <w:pStyle w:val="Style6"/>
        <w:widowControl/>
        <w:spacing w:line="240" w:lineRule="auto"/>
        <w:rPr>
          <w:rStyle w:val="FontStyle45"/>
          <w:b w:val="0"/>
        </w:rPr>
      </w:pPr>
      <w:r>
        <w:rPr>
          <w:rStyle w:val="FontStyle46"/>
        </w:rPr>
        <w:t xml:space="preserve">Нормативы градостроительного проектирования и внесенные изменения в нормативы градостроительного проектирования </w:t>
      </w:r>
      <w:r w:rsidR="00657387">
        <w:rPr>
          <w:rStyle w:val="FontStyle45"/>
          <w:b w:val="0"/>
        </w:rPr>
        <w:t>м</w:t>
      </w:r>
      <w:r w:rsidR="000A377A" w:rsidRPr="00DF3123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 xml:space="preserve">«Городское поселение Звенигово» </w:t>
      </w:r>
      <w:r>
        <w:rPr>
          <w:rStyle w:val="FontStyle46"/>
        </w:rPr>
        <w:t xml:space="preserve">утверждаются представительным органом местного самоуправления - </w:t>
      </w:r>
      <w:r w:rsidR="00DF3123">
        <w:rPr>
          <w:rStyle w:val="FontStyle46"/>
        </w:rPr>
        <w:t xml:space="preserve">Собранием </w:t>
      </w:r>
      <w:r>
        <w:rPr>
          <w:rStyle w:val="FontStyle46"/>
        </w:rPr>
        <w:t xml:space="preserve"> депутатов </w:t>
      </w:r>
      <w:r w:rsidR="009B4EFC">
        <w:rPr>
          <w:rStyle w:val="FontStyle45"/>
          <w:b w:val="0"/>
        </w:rPr>
        <w:t>Вятского сельского поселения.</w:t>
      </w:r>
    </w:p>
    <w:p w:rsidR="004705C7" w:rsidRPr="000A377A" w:rsidRDefault="00407D88" w:rsidP="004544E8">
      <w:pPr>
        <w:pStyle w:val="Style14"/>
        <w:widowControl/>
        <w:spacing w:line="240" w:lineRule="auto"/>
        <w:ind w:left="720" w:firstLine="0"/>
        <w:jc w:val="left"/>
        <w:rPr>
          <w:rStyle w:val="FontStyle45"/>
          <w:b w:val="0"/>
        </w:rPr>
      </w:pPr>
      <w:r w:rsidRPr="000A377A">
        <w:rPr>
          <w:rStyle w:val="FontStyle45"/>
          <w:b w:val="0"/>
        </w:rPr>
        <w:t>Настоящий документ распространяется:</w:t>
      </w:r>
    </w:p>
    <w:p w:rsidR="004705C7" w:rsidRPr="000A377A" w:rsidRDefault="00407D88" w:rsidP="004544E8">
      <w:pPr>
        <w:pStyle w:val="Style14"/>
        <w:widowControl/>
        <w:spacing w:line="240" w:lineRule="auto"/>
        <w:rPr>
          <w:rStyle w:val="FontStyle45"/>
          <w:b w:val="0"/>
        </w:rPr>
      </w:pPr>
      <w:r w:rsidRPr="000A377A">
        <w:rPr>
          <w:rStyle w:val="FontStyle45"/>
          <w:b w:val="0"/>
        </w:rPr>
        <w:t>на подготовку планов и программ комплексного социально-экономического развития муниципального образования.</w:t>
      </w:r>
    </w:p>
    <w:p w:rsidR="004705C7" w:rsidRPr="000A377A" w:rsidRDefault="00407D88" w:rsidP="004544E8">
      <w:pPr>
        <w:pStyle w:val="Style14"/>
        <w:widowControl/>
        <w:spacing w:line="240" w:lineRule="auto"/>
        <w:ind w:left="725" w:firstLine="0"/>
        <w:jc w:val="left"/>
        <w:rPr>
          <w:rStyle w:val="FontStyle45"/>
          <w:b w:val="0"/>
        </w:rPr>
      </w:pPr>
      <w:r w:rsidRPr="000A377A">
        <w:rPr>
          <w:rStyle w:val="FontStyle45"/>
          <w:b w:val="0"/>
        </w:rPr>
        <w:t>на подготовку документов территориального планирования:</w:t>
      </w:r>
    </w:p>
    <w:p w:rsidR="004705C7" w:rsidRPr="00831605" w:rsidRDefault="00407D88" w:rsidP="004544E8">
      <w:pPr>
        <w:pStyle w:val="Style6"/>
        <w:widowControl/>
        <w:spacing w:line="240" w:lineRule="auto"/>
        <w:ind w:firstLine="710"/>
        <w:rPr>
          <w:rStyle w:val="FontStyle45"/>
          <w:b w:val="0"/>
        </w:rPr>
      </w:pPr>
      <w:r>
        <w:rPr>
          <w:rStyle w:val="FontStyle46"/>
        </w:rPr>
        <w:t xml:space="preserve">при подготовке и утверждении Генерального плана, в том числе при внесении изменений в Генеральный план </w:t>
      </w:r>
      <w:r w:rsidR="00657387">
        <w:rPr>
          <w:rStyle w:val="FontStyle45"/>
          <w:b w:val="0"/>
        </w:rPr>
        <w:t>м</w:t>
      </w:r>
      <w:r w:rsidR="00D443BF" w:rsidRPr="00831605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>«Городское поселение Звенигово»</w:t>
      </w:r>
      <w:r w:rsidRPr="00831605">
        <w:rPr>
          <w:rStyle w:val="FontStyle45"/>
          <w:b w:val="0"/>
        </w:rPr>
        <w:t>;</w:t>
      </w:r>
    </w:p>
    <w:p w:rsidR="004705C7" w:rsidRDefault="00407D88" w:rsidP="004544E8">
      <w:pPr>
        <w:pStyle w:val="Style6"/>
        <w:widowControl/>
        <w:spacing w:line="240" w:lineRule="auto"/>
        <w:ind w:firstLine="715"/>
        <w:rPr>
          <w:rStyle w:val="FontStyle46"/>
        </w:rPr>
      </w:pPr>
      <w:r>
        <w:rPr>
          <w:rStyle w:val="FontStyle46"/>
        </w:rPr>
        <w:t xml:space="preserve">при проверке и согласовании проектов внесения изменений в Генеральный план </w:t>
      </w:r>
      <w:r w:rsidR="00657387">
        <w:rPr>
          <w:rStyle w:val="FontStyle45"/>
          <w:b w:val="0"/>
        </w:rPr>
        <w:t>м</w:t>
      </w:r>
      <w:r w:rsidR="000A377A" w:rsidRPr="00831605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 xml:space="preserve">«Городское поселение Звенигово» </w:t>
      </w:r>
      <w:r>
        <w:rPr>
          <w:rStyle w:val="FontStyle46"/>
        </w:rPr>
        <w:t>с органами государственной власти и органами местного самоуправления в случаях и порядке, предусмотренных Градостроительным кодексом Российской Федерации;</w:t>
      </w:r>
    </w:p>
    <w:p w:rsidR="004705C7" w:rsidRDefault="00407D88" w:rsidP="004544E8">
      <w:pPr>
        <w:pStyle w:val="Style6"/>
        <w:widowControl/>
        <w:spacing w:line="240" w:lineRule="auto"/>
        <w:ind w:firstLine="710"/>
        <w:rPr>
          <w:rStyle w:val="FontStyle45"/>
        </w:rPr>
      </w:pPr>
      <w:r>
        <w:rPr>
          <w:rStyle w:val="FontStyle46"/>
        </w:rPr>
        <w:t xml:space="preserve">при проведении публичных слушаний по проектам внесения изменений в Генеральный план </w:t>
      </w:r>
      <w:r w:rsidR="00657387">
        <w:rPr>
          <w:rStyle w:val="FontStyle45"/>
          <w:b w:val="0"/>
        </w:rPr>
        <w:t>м</w:t>
      </w:r>
      <w:r w:rsidR="00D443BF" w:rsidRPr="00831605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>«Городское поселение Звенигово»</w:t>
      </w:r>
      <w:r>
        <w:rPr>
          <w:rStyle w:val="FontStyle45"/>
        </w:rPr>
        <w:t>;</w:t>
      </w:r>
    </w:p>
    <w:p w:rsidR="004705C7" w:rsidRPr="00831605" w:rsidRDefault="00407D88" w:rsidP="004544E8">
      <w:pPr>
        <w:pStyle w:val="Style14"/>
        <w:widowControl/>
        <w:spacing w:line="240" w:lineRule="auto"/>
        <w:ind w:left="725" w:firstLine="0"/>
        <w:jc w:val="left"/>
        <w:rPr>
          <w:rStyle w:val="FontStyle45"/>
          <w:b w:val="0"/>
        </w:rPr>
      </w:pPr>
      <w:r w:rsidRPr="00831605">
        <w:rPr>
          <w:rStyle w:val="FontStyle45"/>
          <w:b w:val="0"/>
        </w:rPr>
        <w:t>на подготовку документации по планировке территории:</w:t>
      </w:r>
    </w:p>
    <w:p w:rsidR="004705C7" w:rsidRPr="00831605" w:rsidRDefault="00407D88" w:rsidP="004544E8">
      <w:pPr>
        <w:pStyle w:val="Style6"/>
        <w:widowControl/>
        <w:spacing w:line="240" w:lineRule="auto"/>
        <w:ind w:firstLine="715"/>
        <w:rPr>
          <w:rStyle w:val="FontStyle45"/>
          <w:b w:val="0"/>
        </w:rPr>
      </w:pPr>
      <w:r>
        <w:rPr>
          <w:rStyle w:val="FontStyle46"/>
        </w:rPr>
        <w:t xml:space="preserve">при подготовке и утверждении документации по планировке территории </w:t>
      </w:r>
      <w:r w:rsidR="00657387">
        <w:rPr>
          <w:rStyle w:val="FontStyle45"/>
          <w:b w:val="0"/>
        </w:rPr>
        <w:t>м</w:t>
      </w:r>
      <w:r w:rsidR="00D443BF" w:rsidRPr="00831605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>«Городское поселение Звенигово»</w:t>
      </w:r>
      <w:r w:rsidRPr="00831605">
        <w:rPr>
          <w:rStyle w:val="FontStyle45"/>
          <w:b w:val="0"/>
        </w:rPr>
        <w:t>;</w:t>
      </w:r>
    </w:p>
    <w:p w:rsidR="004705C7" w:rsidRDefault="00407D88" w:rsidP="004544E8">
      <w:pPr>
        <w:pStyle w:val="Style6"/>
        <w:widowControl/>
        <w:spacing w:line="240" w:lineRule="auto"/>
        <w:ind w:firstLine="710"/>
        <w:rPr>
          <w:rStyle w:val="FontStyle46"/>
        </w:rPr>
      </w:pPr>
      <w:proofErr w:type="gramStart"/>
      <w:r>
        <w:rPr>
          <w:rStyle w:val="FontStyle46"/>
        </w:rPr>
        <w:t>при проверке подготовленной документации по планировке территории на соответствие документам территориального планирования, Правилам землепользования и застройки,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="00046C5D">
        <w:rPr>
          <w:rStyle w:val="FontStyle46"/>
        </w:rPr>
        <w:t>,</w:t>
      </w:r>
      <w:r>
        <w:rPr>
          <w:rStyle w:val="FontStyle46"/>
        </w:rPr>
        <w:t xml:space="preserve"> границ территорий вновь выявленных объектов культурного наследия, границ зон с особыми условиями использования территорий;</w:t>
      </w:r>
      <w:proofErr w:type="gramEnd"/>
    </w:p>
    <w:p w:rsidR="004705C7" w:rsidRPr="00DF3123" w:rsidRDefault="00407D88" w:rsidP="004544E8">
      <w:pPr>
        <w:pStyle w:val="Style6"/>
        <w:widowControl/>
        <w:spacing w:line="240" w:lineRule="auto"/>
        <w:ind w:firstLine="715"/>
        <w:rPr>
          <w:rStyle w:val="FontStyle45"/>
          <w:b w:val="0"/>
        </w:rPr>
      </w:pPr>
      <w:r w:rsidRPr="00DF3123">
        <w:rPr>
          <w:rStyle w:val="FontStyle46"/>
        </w:rPr>
        <w:t xml:space="preserve">при проведении публичных слушаний по проектам планировки территорий и проектам межевания территорий, подготовленным в составе документации по планировке территорий </w:t>
      </w:r>
      <w:r w:rsidR="00657387">
        <w:rPr>
          <w:rStyle w:val="FontStyle45"/>
          <w:b w:val="0"/>
        </w:rPr>
        <w:t>м</w:t>
      </w:r>
      <w:r w:rsidR="00D443BF" w:rsidRPr="00DF3123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>«Городское поселение Звенигово»</w:t>
      </w:r>
      <w:r w:rsidRPr="00DF3123">
        <w:rPr>
          <w:rStyle w:val="FontStyle45"/>
          <w:b w:val="0"/>
        </w:rPr>
        <w:t>;</w:t>
      </w:r>
    </w:p>
    <w:p w:rsidR="004705C7" w:rsidRPr="00DF3123" w:rsidRDefault="00407D88" w:rsidP="004544E8">
      <w:pPr>
        <w:pStyle w:val="Style14"/>
        <w:widowControl/>
        <w:spacing w:line="240" w:lineRule="auto"/>
        <w:ind w:left="725" w:firstLine="0"/>
        <w:jc w:val="left"/>
        <w:rPr>
          <w:rStyle w:val="FontStyle45"/>
          <w:b w:val="0"/>
        </w:rPr>
      </w:pPr>
      <w:r w:rsidRPr="00DF3123">
        <w:rPr>
          <w:rStyle w:val="FontStyle45"/>
          <w:b w:val="0"/>
        </w:rPr>
        <w:t>на иные области применения:</w:t>
      </w:r>
    </w:p>
    <w:p w:rsidR="004705C7" w:rsidRPr="00DF3123" w:rsidRDefault="00407D88" w:rsidP="004544E8">
      <w:pPr>
        <w:pStyle w:val="Style6"/>
        <w:widowControl/>
        <w:spacing w:before="67" w:line="240" w:lineRule="auto"/>
        <w:ind w:firstLine="706"/>
        <w:rPr>
          <w:rStyle w:val="FontStyle46"/>
        </w:rPr>
      </w:pPr>
      <w:r w:rsidRPr="00DF3123">
        <w:rPr>
          <w:rStyle w:val="FontStyle46"/>
        </w:rPr>
        <w:t xml:space="preserve">при осуществлении региональными органами государственной власти </w:t>
      </w:r>
      <w:proofErr w:type="gramStart"/>
      <w:r w:rsidRPr="00DF3123">
        <w:rPr>
          <w:rStyle w:val="FontStyle46"/>
        </w:rPr>
        <w:t>контроля за</w:t>
      </w:r>
      <w:proofErr w:type="gramEnd"/>
      <w:r w:rsidRPr="00DF3123">
        <w:rPr>
          <w:rStyle w:val="FontStyle46"/>
        </w:rPr>
        <w:t xml:space="preserve"> соблюдением органами местного самоуправления законодательства о градостроительной деятельности;</w:t>
      </w:r>
    </w:p>
    <w:p w:rsidR="004705C7" w:rsidRPr="00DF3123" w:rsidRDefault="00407D88" w:rsidP="004544E8">
      <w:pPr>
        <w:pStyle w:val="Style14"/>
        <w:widowControl/>
        <w:spacing w:line="240" w:lineRule="auto"/>
        <w:ind w:firstLine="706"/>
        <w:rPr>
          <w:rStyle w:val="FontStyle45"/>
          <w:b w:val="0"/>
        </w:rPr>
      </w:pPr>
      <w:r w:rsidRPr="00DF3123">
        <w:rPr>
          <w:rStyle w:val="FontStyle46"/>
        </w:rPr>
        <w:t xml:space="preserve">в других случаях, в которых требуется учет и соблюдение расчетных показателей </w:t>
      </w:r>
      <w:r w:rsidRPr="00DF3123">
        <w:rPr>
          <w:rStyle w:val="FontStyle45"/>
          <w:b w:val="0"/>
        </w:rPr>
        <w:t xml:space="preserve">минимально допустимого уровня </w:t>
      </w:r>
      <w:r w:rsidRPr="00DF3123">
        <w:rPr>
          <w:rStyle w:val="FontStyle46"/>
        </w:rPr>
        <w:t xml:space="preserve">обеспеченности </w:t>
      </w:r>
      <w:r w:rsidRPr="00DF3123">
        <w:rPr>
          <w:rStyle w:val="FontStyle45"/>
          <w:b w:val="0"/>
        </w:rPr>
        <w:t xml:space="preserve">объектами местного значения поселения, объектами благоустройства территории, иными объектами местного значения поселения, </w:t>
      </w:r>
      <w:r w:rsidRPr="00DF3123">
        <w:rPr>
          <w:rStyle w:val="FontStyle46"/>
        </w:rPr>
        <w:t xml:space="preserve">населения </w:t>
      </w:r>
      <w:r w:rsidR="00657387">
        <w:rPr>
          <w:rStyle w:val="FontStyle45"/>
          <w:b w:val="0"/>
        </w:rPr>
        <w:t>м</w:t>
      </w:r>
      <w:r w:rsidR="00D443BF" w:rsidRPr="00DF3123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>«Городское поселение Звенигово»</w:t>
      </w:r>
      <w:r w:rsidRPr="00DF3123">
        <w:rPr>
          <w:rStyle w:val="FontStyle45"/>
          <w:b w:val="0"/>
        </w:rPr>
        <w:t xml:space="preserve">, </w:t>
      </w:r>
      <w:r w:rsidRPr="00DF3123">
        <w:rPr>
          <w:rStyle w:val="FontStyle46"/>
        </w:rPr>
        <w:t xml:space="preserve">и расчетных показателей </w:t>
      </w:r>
      <w:r w:rsidRPr="00DF3123">
        <w:rPr>
          <w:rStyle w:val="FontStyle45"/>
          <w:b w:val="0"/>
        </w:rPr>
        <w:t xml:space="preserve">максимально </w:t>
      </w:r>
      <w:r w:rsidRPr="00DF3123">
        <w:rPr>
          <w:rStyle w:val="FontStyle45"/>
          <w:b w:val="0"/>
        </w:rPr>
        <w:lastRenderedPageBreak/>
        <w:t xml:space="preserve">допустимого уровня территориальной доступности таких объектов </w:t>
      </w:r>
      <w:r w:rsidRPr="00DF3123">
        <w:rPr>
          <w:rStyle w:val="FontStyle46"/>
        </w:rPr>
        <w:t xml:space="preserve">для населения </w:t>
      </w:r>
      <w:r w:rsidR="009B4EFC">
        <w:rPr>
          <w:rStyle w:val="FontStyle45"/>
          <w:b w:val="0"/>
        </w:rPr>
        <w:t>м</w:t>
      </w:r>
      <w:r w:rsidR="00D443BF" w:rsidRPr="00DF3123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>«Городское поселение Звенигово»</w:t>
      </w:r>
      <w:r w:rsidRPr="00DF3123">
        <w:rPr>
          <w:rStyle w:val="FontStyle45"/>
          <w:b w:val="0"/>
        </w:rPr>
        <w:t>.</w:t>
      </w:r>
    </w:p>
    <w:p w:rsidR="004705C7" w:rsidRDefault="00407D88" w:rsidP="004544E8">
      <w:pPr>
        <w:pStyle w:val="Style6"/>
        <w:widowControl/>
        <w:spacing w:line="240" w:lineRule="auto"/>
        <w:ind w:firstLine="706"/>
        <w:rPr>
          <w:rStyle w:val="FontStyle46"/>
        </w:rPr>
      </w:pPr>
      <w:r>
        <w:rPr>
          <w:rStyle w:val="FontStyle46"/>
        </w:rPr>
        <w:t>Требования настоящего документа с момента его ввода в действие предъявляются к вновь разрабатываемой градостроительной и проектной документации, а также к иным видам деятельности, приводящим к изменению сложившегося состояния территории, недвижимости и среды проживания.</w:t>
      </w:r>
    </w:p>
    <w:p w:rsidR="004705C7" w:rsidRDefault="00407D88" w:rsidP="004544E8">
      <w:pPr>
        <w:pStyle w:val="Style6"/>
        <w:widowControl/>
        <w:spacing w:line="240" w:lineRule="auto"/>
        <w:ind w:firstLine="706"/>
        <w:rPr>
          <w:rStyle w:val="FontStyle46"/>
        </w:rPr>
      </w:pPr>
      <w:r w:rsidRPr="0070326A">
        <w:rPr>
          <w:rStyle w:val="FontStyle46"/>
        </w:rPr>
        <w:t xml:space="preserve">В связи с тем, что в настоящем документе конкретизация основных требований к планировке и застройке согласно пункту 1.1 СП 42.13330.2011 не осуществлялась, при определении требований к планировке и застройке территории поселения следует руководствоваться СП 42.13330.2011 «ГРАДОСТРОИТЕЛЬСТВО. ПЛАНИРОВКА И ЗАСТРОЙКА ГОРОДСКИХ И СЕЛЬСКИХ ПОСЕЛЕНИЙ» (Актуализированная редакция </w:t>
      </w:r>
      <w:proofErr w:type="spellStart"/>
      <w:r w:rsidRPr="0070326A">
        <w:rPr>
          <w:rStyle w:val="FontStyle46"/>
        </w:rPr>
        <w:t>СНиП</w:t>
      </w:r>
      <w:proofErr w:type="spellEnd"/>
      <w:r w:rsidRPr="0070326A">
        <w:rPr>
          <w:rStyle w:val="FontStyle46"/>
        </w:rPr>
        <w:t xml:space="preserve"> 2.07.01</w:t>
      </w:r>
      <w:r w:rsidRPr="0070326A">
        <w:rPr>
          <w:rStyle w:val="FontStyle46"/>
        </w:rPr>
        <w:softHyphen/>
        <w:t>89*).</w:t>
      </w:r>
    </w:p>
    <w:p w:rsidR="00DF3123" w:rsidRDefault="00DF3123">
      <w:pPr>
        <w:pStyle w:val="Style17"/>
        <w:widowControl/>
        <w:tabs>
          <w:tab w:val="left" w:pos="571"/>
        </w:tabs>
        <w:ind w:left="571"/>
        <w:jc w:val="both"/>
        <w:rPr>
          <w:rStyle w:val="FontStyle45"/>
        </w:rPr>
      </w:pPr>
    </w:p>
    <w:p w:rsidR="009B2C40" w:rsidRDefault="00407D88" w:rsidP="009B2C40">
      <w:pPr>
        <w:pStyle w:val="Style17"/>
        <w:widowControl/>
        <w:tabs>
          <w:tab w:val="left" w:pos="571"/>
        </w:tabs>
        <w:ind w:left="571"/>
        <w:jc w:val="center"/>
        <w:rPr>
          <w:rStyle w:val="FontStyle45"/>
        </w:rPr>
      </w:pPr>
      <w:r>
        <w:rPr>
          <w:rStyle w:val="FontStyle45"/>
        </w:rPr>
        <w:t>2.2</w:t>
      </w:r>
      <w:r>
        <w:rPr>
          <w:rStyle w:val="FontStyle45"/>
          <w:b w:val="0"/>
          <w:bCs w:val="0"/>
          <w:sz w:val="20"/>
          <w:szCs w:val="20"/>
        </w:rPr>
        <w:tab/>
      </w:r>
      <w:r>
        <w:rPr>
          <w:rStyle w:val="FontStyle45"/>
        </w:rPr>
        <w:t xml:space="preserve">Правила применения расчетных показателей </w:t>
      </w:r>
      <w:proofErr w:type="gramStart"/>
      <w:r>
        <w:rPr>
          <w:rStyle w:val="FontStyle45"/>
        </w:rPr>
        <w:t>при</w:t>
      </w:r>
      <w:proofErr w:type="gramEnd"/>
    </w:p>
    <w:p w:rsidR="009B2C40" w:rsidRDefault="00407D88" w:rsidP="009B2C40">
      <w:pPr>
        <w:pStyle w:val="Style17"/>
        <w:widowControl/>
        <w:tabs>
          <w:tab w:val="left" w:pos="571"/>
        </w:tabs>
        <w:ind w:left="571"/>
        <w:jc w:val="center"/>
        <w:rPr>
          <w:rStyle w:val="FontStyle45"/>
        </w:rPr>
      </w:pPr>
      <w:r>
        <w:rPr>
          <w:rStyle w:val="FontStyle45"/>
        </w:rPr>
        <w:t xml:space="preserve"> </w:t>
      </w:r>
      <w:r w:rsidR="009B4EFC">
        <w:rPr>
          <w:rStyle w:val="FontStyle45"/>
        </w:rPr>
        <w:t>п</w:t>
      </w:r>
      <w:r>
        <w:rPr>
          <w:rStyle w:val="FontStyle45"/>
        </w:rPr>
        <w:t>одготовке</w:t>
      </w:r>
      <w:r w:rsidR="009B2C40">
        <w:rPr>
          <w:rStyle w:val="FontStyle45"/>
        </w:rPr>
        <w:t xml:space="preserve"> </w:t>
      </w:r>
      <w:r>
        <w:rPr>
          <w:rStyle w:val="FontStyle45"/>
        </w:rPr>
        <w:t xml:space="preserve">планов и программ </w:t>
      </w:r>
      <w:proofErr w:type="gramStart"/>
      <w:r>
        <w:rPr>
          <w:rStyle w:val="FontStyle45"/>
        </w:rPr>
        <w:t>комплексного</w:t>
      </w:r>
      <w:proofErr w:type="gramEnd"/>
      <w:r>
        <w:rPr>
          <w:rStyle w:val="FontStyle45"/>
        </w:rPr>
        <w:t xml:space="preserve"> </w:t>
      </w:r>
    </w:p>
    <w:p w:rsidR="004705C7" w:rsidRDefault="00407D88" w:rsidP="009B2C40">
      <w:pPr>
        <w:pStyle w:val="Style17"/>
        <w:widowControl/>
        <w:tabs>
          <w:tab w:val="left" w:pos="571"/>
        </w:tabs>
        <w:ind w:left="571"/>
        <w:jc w:val="center"/>
        <w:rPr>
          <w:rStyle w:val="FontStyle45"/>
        </w:rPr>
      </w:pPr>
      <w:r>
        <w:rPr>
          <w:rStyle w:val="FontStyle45"/>
        </w:rPr>
        <w:t>социально-экономического</w:t>
      </w:r>
      <w:r w:rsidR="009B2C40">
        <w:rPr>
          <w:rStyle w:val="FontStyle45"/>
        </w:rPr>
        <w:t xml:space="preserve"> </w:t>
      </w:r>
      <w:r>
        <w:rPr>
          <w:rStyle w:val="FontStyle45"/>
        </w:rPr>
        <w:t>развития</w:t>
      </w:r>
    </w:p>
    <w:p w:rsidR="00DF3123" w:rsidRDefault="00DF3123">
      <w:pPr>
        <w:pStyle w:val="Style17"/>
        <w:widowControl/>
        <w:tabs>
          <w:tab w:val="left" w:pos="571"/>
        </w:tabs>
        <w:ind w:left="571"/>
        <w:jc w:val="both"/>
        <w:rPr>
          <w:rStyle w:val="FontStyle45"/>
        </w:rPr>
      </w:pPr>
    </w:p>
    <w:p w:rsidR="004705C7" w:rsidRPr="00DF3123" w:rsidRDefault="00407D88" w:rsidP="004544E8">
      <w:pPr>
        <w:pStyle w:val="Style6"/>
        <w:widowControl/>
        <w:spacing w:line="240" w:lineRule="auto"/>
        <w:ind w:firstLine="706"/>
        <w:rPr>
          <w:rStyle w:val="FontStyle46"/>
        </w:rPr>
      </w:pPr>
      <w:r>
        <w:rPr>
          <w:rStyle w:val="FontStyle46"/>
        </w:rPr>
        <w:t xml:space="preserve">При подготовке планов и программ комплексного социально-экономического развития муниципального образования, </w:t>
      </w:r>
      <w:r w:rsidRPr="00DF3123">
        <w:rPr>
          <w:rStyle w:val="FontStyle45"/>
          <w:b w:val="0"/>
        </w:rPr>
        <w:t>нормативы градостроительного проектирования поселения</w:t>
      </w:r>
      <w:r w:rsidRPr="00DF3123">
        <w:rPr>
          <w:rStyle w:val="FontStyle45"/>
        </w:rPr>
        <w:t xml:space="preserve"> </w:t>
      </w:r>
      <w:r w:rsidRPr="00DF3123">
        <w:rPr>
          <w:rStyle w:val="FontStyle46"/>
        </w:rPr>
        <w:t>являются одним из основных источников обоснования при выборе объекта местного значения поселения для включения в планы и программы и последующего обоснования места его размещения.</w:t>
      </w:r>
    </w:p>
    <w:p w:rsidR="004705C7" w:rsidRPr="00DF3123" w:rsidRDefault="00407D88" w:rsidP="004544E8">
      <w:pPr>
        <w:pStyle w:val="Style14"/>
        <w:widowControl/>
        <w:spacing w:before="5" w:line="240" w:lineRule="auto"/>
        <w:ind w:left="715" w:firstLine="0"/>
        <w:jc w:val="left"/>
        <w:rPr>
          <w:rStyle w:val="FontStyle45"/>
          <w:b w:val="0"/>
        </w:rPr>
      </w:pPr>
      <w:r w:rsidRPr="00DF3123">
        <w:rPr>
          <w:rStyle w:val="FontStyle45"/>
          <w:b w:val="0"/>
        </w:rPr>
        <w:t>Основные Правила применения:</w:t>
      </w:r>
    </w:p>
    <w:p w:rsidR="004705C7" w:rsidRDefault="00407D88" w:rsidP="004544E8">
      <w:pPr>
        <w:pStyle w:val="Style6"/>
        <w:widowControl/>
        <w:spacing w:line="240" w:lineRule="auto"/>
        <w:rPr>
          <w:rStyle w:val="FontStyle46"/>
        </w:rPr>
      </w:pPr>
      <w:r>
        <w:rPr>
          <w:rStyle w:val="FontStyle46"/>
        </w:rPr>
        <w:t xml:space="preserve">В планы и программы комплексного социально-экономического развития муниципального образования </w:t>
      </w:r>
      <w:proofErr w:type="gramStart"/>
      <w:r>
        <w:rPr>
          <w:rStyle w:val="FontStyle46"/>
        </w:rPr>
        <w:t>выбираются из основной части планируемые к созданию объекты местного значения поселения и за счет применения расчетных показателей максимально допустимого уровня территориальной доступности таких объектов для населения поселения определяется</w:t>
      </w:r>
      <w:proofErr w:type="gramEnd"/>
      <w:r>
        <w:rPr>
          <w:rStyle w:val="FontStyle46"/>
        </w:rPr>
        <w:t xml:space="preserve"> месторасположение такого объекта.</w:t>
      </w:r>
    </w:p>
    <w:p w:rsidR="00DF3123" w:rsidRDefault="00DF3123">
      <w:pPr>
        <w:pStyle w:val="Style6"/>
        <w:widowControl/>
        <w:rPr>
          <w:rStyle w:val="FontStyle46"/>
        </w:rPr>
      </w:pPr>
    </w:p>
    <w:p w:rsidR="004705C7" w:rsidRDefault="00407D88" w:rsidP="009B2C40">
      <w:pPr>
        <w:pStyle w:val="Style17"/>
        <w:widowControl/>
        <w:tabs>
          <w:tab w:val="left" w:pos="571"/>
        </w:tabs>
        <w:ind w:left="571"/>
        <w:jc w:val="center"/>
        <w:rPr>
          <w:rStyle w:val="FontStyle45"/>
        </w:rPr>
      </w:pPr>
      <w:r>
        <w:rPr>
          <w:rStyle w:val="FontStyle45"/>
        </w:rPr>
        <w:t>2.3</w:t>
      </w:r>
      <w:r>
        <w:rPr>
          <w:rStyle w:val="FontStyle45"/>
          <w:b w:val="0"/>
          <w:bCs w:val="0"/>
          <w:sz w:val="20"/>
          <w:szCs w:val="20"/>
        </w:rPr>
        <w:tab/>
      </w:r>
      <w:r>
        <w:rPr>
          <w:rStyle w:val="FontStyle45"/>
        </w:rPr>
        <w:t>Правила применения расчетных показателей при работе с</w:t>
      </w:r>
      <w:r>
        <w:rPr>
          <w:rStyle w:val="FontStyle45"/>
        </w:rPr>
        <w:br/>
        <w:t>документами территориального планирования</w:t>
      </w:r>
    </w:p>
    <w:p w:rsidR="00DF3123" w:rsidRDefault="00DF3123">
      <w:pPr>
        <w:pStyle w:val="Style17"/>
        <w:widowControl/>
        <w:tabs>
          <w:tab w:val="left" w:pos="571"/>
        </w:tabs>
        <w:ind w:left="571"/>
        <w:jc w:val="both"/>
        <w:rPr>
          <w:rStyle w:val="FontStyle45"/>
        </w:rPr>
      </w:pPr>
    </w:p>
    <w:p w:rsidR="004705C7" w:rsidRDefault="00407D88" w:rsidP="004544E8">
      <w:pPr>
        <w:pStyle w:val="Style6"/>
        <w:widowControl/>
        <w:spacing w:line="240" w:lineRule="auto"/>
        <w:ind w:firstLine="696"/>
        <w:rPr>
          <w:rStyle w:val="FontStyle46"/>
        </w:rPr>
      </w:pPr>
      <w:r>
        <w:rPr>
          <w:rStyle w:val="FontStyle46"/>
        </w:rPr>
        <w:t>Расчетные показатели минимально допустимого уровня обеспеченности объектами местного значения поселения, относящимися к областям, указанным в пункте 1 части 5 статьи 23 Градостроительного кодекса Российской Федерации, объектами благоустройства территории, иными объектами местного значения поселения населения поселения, и расчетные показатели максимально допустимого уровня территориальной доступности таких объектов для населения поселения применяются:</w:t>
      </w:r>
    </w:p>
    <w:p w:rsidR="004705C7" w:rsidRPr="00DF3123" w:rsidRDefault="00407D88" w:rsidP="004544E8">
      <w:pPr>
        <w:pStyle w:val="Style6"/>
        <w:widowControl/>
        <w:spacing w:line="240" w:lineRule="auto"/>
        <w:ind w:firstLine="706"/>
        <w:rPr>
          <w:rStyle w:val="FontStyle45"/>
          <w:b w:val="0"/>
        </w:rPr>
      </w:pPr>
      <w:r>
        <w:rPr>
          <w:rStyle w:val="FontStyle46"/>
        </w:rPr>
        <w:t xml:space="preserve">при подготовке и утверждении Генерального плана, в том числе при внесении изменений в Генеральный план </w:t>
      </w:r>
      <w:r w:rsidR="00657387">
        <w:rPr>
          <w:rStyle w:val="FontStyle45"/>
          <w:b w:val="0"/>
        </w:rPr>
        <w:t>м</w:t>
      </w:r>
      <w:r w:rsidR="00D443BF" w:rsidRPr="00DF3123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>«Городское поселение Звенигово»</w:t>
      </w:r>
      <w:r w:rsidRPr="00DF3123">
        <w:rPr>
          <w:rStyle w:val="FontStyle45"/>
          <w:b w:val="0"/>
        </w:rPr>
        <w:t>;</w:t>
      </w:r>
    </w:p>
    <w:p w:rsidR="004705C7" w:rsidRDefault="00407D88" w:rsidP="004544E8">
      <w:pPr>
        <w:pStyle w:val="Style6"/>
        <w:widowControl/>
        <w:spacing w:line="240" w:lineRule="auto"/>
        <w:ind w:firstLine="710"/>
        <w:rPr>
          <w:rStyle w:val="FontStyle46"/>
        </w:rPr>
      </w:pPr>
      <w:r>
        <w:rPr>
          <w:rStyle w:val="FontStyle46"/>
        </w:rPr>
        <w:t xml:space="preserve">при проверке и согласовании проектов внесения изменений в Генеральный план </w:t>
      </w:r>
      <w:r w:rsidR="00657387">
        <w:rPr>
          <w:rStyle w:val="FontStyle45"/>
          <w:b w:val="0"/>
        </w:rPr>
        <w:t>м</w:t>
      </w:r>
      <w:r w:rsidR="000A377A" w:rsidRPr="00DF3123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>«Городское поселение Звенигово</w:t>
      </w:r>
      <w:proofErr w:type="gramStart"/>
      <w:r w:rsidR="00997E7D">
        <w:rPr>
          <w:rStyle w:val="FontStyle45"/>
          <w:b w:val="0"/>
        </w:rPr>
        <w:t>»</w:t>
      </w:r>
      <w:r>
        <w:rPr>
          <w:rStyle w:val="FontStyle46"/>
        </w:rPr>
        <w:t>с</w:t>
      </w:r>
      <w:proofErr w:type="gramEnd"/>
      <w:r>
        <w:rPr>
          <w:rStyle w:val="FontStyle46"/>
        </w:rPr>
        <w:t xml:space="preserve"> органами государственной власти и органами местного самоуправления в случаях и порядке, предусмотренных Градостроительным кодексом Российской Федерации;</w:t>
      </w:r>
    </w:p>
    <w:p w:rsidR="009B4EFC" w:rsidRDefault="00407D88" w:rsidP="009B4EFC">
      <w:pPr>
        <w:pStyle w:val="Style6"/>
        <w:widowControl/>
        <w:spacing w:line="240" w:lineRule="auto"/>
        <w:rPr>
          <w:rStyle w:val="FontStyle45"/>
          <w:b w:val="0"/>
        </w:rPr>
      </w:pPr>
      <w:r>
        <w:rPr>
          <w:rStyle w:val="FontStyle46"/>
        </w:rPr>
        <w:lastRenderedPageBreak/>
        <w:t xml:space="preserve">при проведении публичных слушаний по проектам внесения изменений в Генеральный план </w:t>
      </w:r>
      <w:r w:rsidR="00657387">
        <w:rPr>
          <w:rStyle w:val="FontStyle45"/>
          <w:b w:val="0"/>
        </w:rPr>
        <w:t>м</w:t>
      </w:r>
      <w:r w:rsidR="00D443BF" w:rsidRPr="00DF3123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>«Городское поселение Звенигово»</w:t>
      </w:r>
      <w:r w:rsidRPr="00DF3123">
        <w:rPr>
          <w:rStyle w:val="FontStyle45"/>
          <w:b w:val="0"/>
        </w:rPr>
        <w:t xml:space="preserve">. </w:t>
      </w:r>
      <w:r w:rsidR="009B4EFC">
        <w:rPr>
          <w:rStyle w:val="FontStyle45"/>
          <w:b w:val="0"/>
        </w:rPr>
        <w:t xml:space="preserve">          </w:t>
      </w:r>
    </w:p>
    <w:p w:rsidR="004705C7" w:rsidRPr="00DF3123" w:rsidRDefault="00407D88" w:rsidP="009B4EFC">
      <w:pPr>
        <w:pStyle w:val="Style6"/>
        <w:widowControl/>
        <w:spacing w:line="240" w:lineRule="auto"/>
        <w:rPr>
          <w:rStyle w:val="FontStyle45"/>
          <w:b w:val="0"/>
        </w:rPr>
      </w:pPr>
      <w:r w:rsidRPr="00DF3123">
        <w:rPr>
          <w:rStyle w:val="FontStyle45"/>
          <w:b w:val="0"/>
        </w:rPr>
        <w:t>Основные Правила применения:</w:t>
      </w:r>
    </w:p>
    <w:p w:rsidR="004705C7" w:rsidRDefault="00407D88" w:rsidP="004544E8">
      <w:pPr>
        <w:pStyle w:val="Style6"/>
        <w:widowControl/>
        <w:spacing w:line="240" w:lineRule="auto"/>
        <w:rPr>
          <w:rStyle w:val="FontStyle46"/>
        </w:rPr>
      </w:pPr>
      <w:proofErr w:type="gramStart"/>
      <w:r>
        <w:rPr>
          <w:rStyle w:val="FontStyle46"/>
        </w:rPr>
        <w:t xml:space="preserve">При подготовке и утверждении Генерального плана, в том числе при внесении изменений в Генеральный план </w:t>
      </w:r>
      <w:r w:rsidR="00657387">
        <w:rPr>
          <w:rStyle w:val="FontStyle45"/>
          <w:b w:val="0"/>
        </w:rPr>
        <w:t>м</w:t>
      </w:r>
      <w:r w:rsidR="000A377A" w:rsidRPr="00DF3123">
        <w:rPr>
          <w:rStyle w:val="FontStyle45"/>
          <w:b w:val="0"/>
        </w:rPr>
        <w:t>униципальног</w:t>
      </w:r>
      <w:r w:rsidR="009B4EFC">
        <w:rPr>
          <w:rStyle w:val="FontStyle45"/>
          <w:b w:val="0"/>
        </w:rPr>
        <w:t xml:space="preserve">о образования </w:t>
      </w:r>
      <w:r w:rsidR="00997E7D">
        <w:rPr>
          <w:rStyle w:val="FontStyle45"/>
          <w:b w:val="0"/>
        </w:rPr>
        <w:t xml:space="preserve">«Городское поселение Звенигово» </w:t>
      </w:r>
      <w:r>
        <w:rPr>
          <w:rStyle w:val="FontStyle46"/>
        </w:rPr>
        <w:t xml:space="preserve">осуществляется учет </w:t>
      </w:r>
      <w:r w:rsidRPr="00DF3123">
        <w:rPr>
          <w:rStyle w:val="FontStyle45"/>
          <w:b w:val="0"/>
        </w:rPr>
        <w:t xml:space="preserve">нормативов градостроительного проектирования поселения </w:t>
      </w:r>
      <w:r>
        <w:rPr>
          <w:rStyle w:val="FontStyle46"/>
        </w:rPr>
        <w:t xml:space="preserve">в части доведения уровня обеспеченности объектами местного значения поселения, относящимися к областям, указанным в пункте 1 части 5 статьи 23 Градостроительного кодекса Российской Федерации, объектами благоустройства территории, иными объектами местного значения </w:t>
      </w:r>
      <w:r w:rsidRPr="009459FF">
        <w:rPr>
          <w:rStyle w:val="FontStyle46"/>
        </w:rPr>
        <w:t>поселения населения поселения</w:t>
      </w:r>
      <w:proofErr w:type="gramEnd"/>
      <w:r>
        <w:rPr>
          <w:rStyle w:val="FontStyle46"/>
        </w:rPr>
        <w:t>, и обоснования места их размещения с учетом максимально допустимого уровня территориальной доступности таких объектов для населения поселения.</w:t>
      </w:r>
    </w:p>
    <w:p w:rsidR="004705C7" w:rsidRDefault="00407D88" w:rsidP="004544E8">
      <w:pPr>
        <w:pStyle w:val="Style6"/>
        <w:widowControl/>
        <w:spacing w:line="240" w:lineRule="auto"/>
        <w:ind w:firstLine="706"/>
        <w:rPr>
          <w:rStyle w:val="FontStyle46"/>
        </w:rPr>
      </w:pPr>
      <w:r>
        <w:rPr>
          <w:rStyle w:val="FontStyle46"/>
        </w:rPr>
        <w:t xml:space="preserve">При проверке и согласовании проектов внесения изменений в Генеральный план </w:t>
      </w:r>
      <w:r w:rsidR="00657387">
        <w:rPr>
          <w:rStyle w:val="FontStyle45"/>
          <w:b w:val="0"/>
        </w:rPr>
        <w:t>м</w:t>
      </w:r>
      <w:r w:rsidR="000A377A" w:rsidRPr="00DF3123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 xml:space="preserve">«Городское поселение Звенигово» </w:t>
      </w:r>
      <w:r>
        <w:rPr>
          <w:rStyle w:val="FontStyle46"/>
        </w:rPr>
        <w:t>с органами государственной власти и органами местного самоуправления в случаях и порядке, предусмотренных Градостроительным кодексом Российской Федерации проверяется соблюдение положений нормативов градостроительного проектирования при внесении изменений в Генеральный план.</w:t>
      </w:r>
    </w:p>
    <w:p w:rsidR="004705C7" w:rsidRDefault="00407D88" w:rsidP="004544E8">
      <w:pPr>
        <w:pStyle w:val="Style6"/>
        <w:widowControl/>
        <w:spacing w:line="240" w:lineRule="auto"/>
        <w:rPr>
          <w:rStyle w:val="FontStyle46"/>
        </w:rPr>
      </w:pPr>
      <w:proofErr w:type="gramStart"/>
      <w:r>
        <w:rPr>
          <w:rStyle w:val="FontStyle46"/>
        </w:rPr>
        <w:t xml:space="preserve">При проведении публичных слушаний по проектам внесения изменений в Генеральный план </w:t>
      </w:r>
      <w:r w:rsidR="00657387">
        <w:rPr>
          <w:rStyle w:val="FontStyle45"/>
          <w:b w:val="0"/>
        </w:rPr>
        <w:t>м</w:t>
      </w:r>
      <w:r w:rsidR="00D443BF" w:rsidRPr="00DF3123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>«Городское поселение Звенигово»</w:t>
      </w:r>
      <w:r w:rsidRPr="00DF3123">
        <w:rPr>
          <w:rStyle w:val="FontStyle45"/>
          <w:b w:val="0"/>
        </w:rPr>
        <w:t>,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осуществляется доведение до населения основных положений Генерального плана, в том числе и положений </w:t>
      </w:r>
      <w:r w:rsidRPr="00DF3123">
        <w:rPr>
          <w:rStyle w:val="FontStyle45"/>
          <w:b w:val="0"/>
        </w:rPr>
        <w:t>нормативов градостроительного проектирования поселения</w:t>
      </w:r>
      <w:r>
        <w:rPr>
          <w:rStyle w:val="FontStyle45"/>
        </w:rPr>
        <w:t xml:space="preserve"> </w:t>
      </w:r>
      <w:r>
        <w:rPr>
          <w:rStyle w:val="FontStyle46"/>
        </w:rPr>
        <w:t>подлежащих учету при внесении изменений в Генеральный</w:t>
      </w:r>
      <w:proofErr w:type="gramEnd"/>
      <w:r>
        <w:rPr>
          <w:rStyle w:val="FontStyle46"/>
        </w:rPr>
        <w:t xml:space="preserve"> план.</w:t>
      </w:r>
    </w:p>
    <w:p w:rsidR="00DF3123" w:rsidRDefault="00DF3123">
      <w:pPr>
        <w:pStyle w:val="Style6"/>
        <w:widowControl/>
        <w:rPr>
          <w:rStyle w:val="FontStyle46"/>
        </w:rPr>
      </w:pPr>
    </w:p>
    <w:p w:rsidR="009B2C40" w:rsidRDefault="00407D88" w:rsidP="00046C5D">
      <w:pPr>
        <w:pStyle w:val="Style22"/>
        <w:widowControl/>
        <w:spacing w:before="67" w:line="240" w:lineRule="auto"/>
        <w:ind w:left="566"/>
        <w:jc w:val="center"/>
        <w:rPr>
          <w:rStyle w:val="FontStyle45"/>
        </w:rPr>
      </w:pPr>
      <w:r>
        <w:rPr>
          <w:rStyle w:val="FontStyle45"/>
        </w:rPr>
        <w:t xml:space="preserve">2.4 </w:t>
      </w:r>
      <w:r w:rsidR="00D0316B">
        <w:rPr>
          <w:rStyle w:val="FontStyle45"/>
        </w:rPr>
        <w:t xml:space="preserve"> </w:t>
      </w:r>
      <w:r>
        <w:rPr>
          <w:rStyle w:val="FontStyle45"/>
        </w:rPr>
        <w:t xml:space="preserve">Правила применения расчетных показателей </w:t>
      </w:r>
      <w:proofErr w:type="gramStart"/>
      <w:r>
        <w:rPr>
          <w:rStyle w:val="FontStyle45"/>
        </w:rPr>
        <w:t>при</w:t>
      </w:r>
      <w:proofErr w:type="gramEnd"/>
      <w:r>
        <w:rPr>
          <w:rStyle w:val="FontStyle45"/>
        </w:rPr>
        <w:t xml:space="preserve">  </w:t>
      </w:r>
    </w:p>
    <w:p w:rsidR="004705C7" w:rsidRDefault="00407D88" w:rsidP="00046C5D">
      <w:pPr>
        <w:pStyle w:val="Style22"/>
        <w:widowControl/>
        <w:spacing w:before="67" w:line="240" w:lineRule="auto"/>
        <w:ind w:left="566"/>
        <w:jc w:val="center"/>
        <w:rPr>
          <w:rStyle w:val="FontStyle45"/>
        </w:rPr>
      </w:pPr>
      <w:r>
        <w:rPr>
          <w:rStyle w:val="FontStyle45"/>
        </w:rPr>
        <w:t xml:space="preserve"> работе с документацией по планировке территории</w:t>
      </w:r>
    </w:p>
    <w:p w:rsidR="00DF3123" w:rsidRDefault="00DF3123">
      <w:pPr>
        <w:pStyle w:val="Style22"/>
        <w:widowControl/>
        <w:spacing w:before="67" w:line="322" w:lineRule="exact"/>
        <w:ind w:left="566"/>
        <w:rPr>
          <w:rStyle w:val="FontStyle45"/>
        </w:rPr>
      </w:pPr>
    </w:p>
    <w:p w:rsidR="004705C7" w:rsidRDefault="00407D88" w:rsidP="004544E8">
      <w:pPr>
        <w:pStyle w:val="Style6"/>
        <w:widowControl/>
        <w:spacing w:line="240" w:lineRule="auto"/>
        <w:ind w:firstLine="696"/>
        <w:rPr>
          <w:rStyle w:val="FontStyle46"/>
        </w:rPr>
      </w:pPr>
      <w:r>
        <w:rPr>
          <w:rStyle w:val="FontStyle46"/>
        </w:rPr>
        <w:t>Расчетные показатели минимально допустимого уровня обеспеченности объектами местного значения поселения, относящимися к областям, указанным в пункте 1 части 5 статьи 23 Градостроительного кодекса Российской Федерации, объектами благоустройства территории, иными объектами местного значения поселения населения поселения, и расчетные показатели максимально допустимого уровня территориальной доступности таких объектов для населения поселения применяются:</w:t>
      </w:r>
    </w:p>
    <w:p w:rsidR="004705C7" w:rsidRPr="00DF3123" w:rsidRDefault="00407D88" w:rsidP="004544E8">
      <w:pPr>
        <w:pStyle w:val="Style6"/>
        <w:widowControl/>
        <w:spacing w:line="240" w:lineRule="auto"/>
        <w:ind w:firstLine="710"/>
        <w:rPr>
          <w:rStyle w:val="FontStyle45"/>
          <w:b w:val="0"/>
        </w:rPr>
      </w:pPr>
      <w:r>
        <w:rPr>
          <w:rStyle w:val="FontStyle46"/>
        </w:rPr>
        <w:t xml:space="preserve">при подготовке и утверждении документации по планировке территории </w:t>
      </w:r>
      <w:r w:rsidR="00657387">
        <w:rPr>
          <w:rStyle w:val="FontStyle45"/>
          <w:b w:val="0"/>
        </w:rPr>
        <w:t>м</w:t>
      </w:r>
      <w:r w:rsidR="00D443BF" w:rsidRPr="00DF3123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>«Городское поселение Звенигово»</w:t>
      </w:r>
      <w:r w:rsidRPr="00DF3123">
        <w:rPr>
          <w:rStyle w:val="FontStyle45"/>
          <w:b w:val="0"/>
        </w:rPr>
        <w:t>;</w:t>
      </w:r>
    </w:p>
    <w:p w:rsidR="004705C7" w:rsidRDefault="00407D88" w:rsidP="004544E8">
      <w:pPr>
        <w:pStyle w:val="Style6"/>
        <w:widowControl/>
        <w:spacing w:line="240" w:lineRule="auto"/>
        <w:ind w:firstLine="706"/>
        <w:rPr>
          <w:rStyle w:val="FontStyle46"/>
        </w:rPr>
      </w:pPr>
      <w:proofErr w:type="gramStart"/>
      <w:r>
        <w:rPr>
          <w:rStyle w:val="FontStyle46"/>
        </w:rPr>
        <w:t xml:space="preserve">при проверке подготовленной документации по планировке территории на соответствие документам территориального планирования, Правилам землепользования и застройки,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</w:t>
      </w:r>
      <w:r>
        <w:rPr>
          <w:rStyle w:val="FontStyle46"/>
        </w:rPr>
        <w:lastRenderedPageBreak/>
        <w:t>границ территорий вновь выявленных объектов культурного наследия, границ зон с особыми условиями использования территорий;</w:t>
      </w:r>
      <w:proofErr w:type="gramEnd"/>
    </w:p>
    <w:p w:rsidR="004705C7" w:rsidRPr="00DF3123" w:rsidRDefault="00407D88" w:rsidP="004544E8">
      <w:pPr>
        <w:pStyle w:val="Style6"/>
        <w:widowControl/>
        <w:spacing w:line="240" w:lineRule="auto"/>
        <w:ind w:firstLine="710"/>
        <w:rPr>
          <w:rStyle w:val="FontStyle45"/>
          <w:b w:val="0"/>
        </w:rPr>
      </w:pPr>
      <w:r>
        <w:rPr>
          <w:rStyle w:val="FontStyle46"/>
        </w:rPr>
        <w:t xml:space="preserve">при проведении публичных слушаний по проектам планировки территорий и проектам межевания территорий, подготовленным в составе документации по планировке территорий </w:t>
      </w:r>
      <w:r w:rsidR="00657387">
        <w:rPr>
          <w:rStyle w:val="FontStyle45"/>
          <w:b w:val="0"/>
        </w:rPr>
        <w:t>м</w:t>
      </w:r>
      <w:r w:rsidR="00FB23E5">
        <w:rPr>
          <w:rStyle w:val="FontStyle45"/>
          <w:b w:val="0"/>
        </w:rPr>
        <w:t xml:space="preserve">униципального образования </w:t>
      </w:r>
      <w:r w:rsidR="00997E7D">
        <w:rPr>
          <w:rStyle w:val="FontStyle45"/>
          <w:b w:val="0"/>
        </w:rPr>
        <w:t>«Городское поселение Звенигово»</w:t>
      </w:r>
      <w:r w:rsidRPr="00DF3123">
        <w:rPr>
          <w:rStyle w:val="FontStyle45"/>
          <w:b w:val="0"/>
        </w:rPr>
        <w:t>.</w:t>
      </w:r>
    </w:p>
    <w:p w:rsidR="004705C7" w:rsidRPr="00DF3123" w:rsidRDefault="00407D88" w:rsidP="004544E8">
      <w:pPr>
        <w:pStyle w:val="Style24"/>
        <w:widowControl/>
        <w:ind w:left="720"/>
        <w:jc w:val="left"/>
        <w:rPr>
          <w:rStyle w:val="FontStyle45"/>
          <w:b w:val="0"/>
        </w:rPr>
      </w:pPr>
      <w:r w:rsidRPr="00DF3123">
        <w:rPr>
          <w:rStyle w:val="FontStyle45"/>
          <w:b w:val="0"/>
        </w:rPr>
        <w:t>Основные Правила применения:</w:t>
      </w:r>
    </w:p>
    <w:p w:rsidR="004705C7" w:rsidRDefault="00407D88" w:rsidP="004544E8">
      <w:pPr>
        <w:pStyle w:val="Style6"/>
        <w:widowControl/>
        <w:spacing w:line="240" w:lineRule="auto"/>
        <w:ind w:firstLine="706"/>
        <w:rPr>
          <w:rStyle w:val="FontStyle46"/>
        </w:rPr>
      </w:pPr>
      <w:proofErr w:type="gramStart"/>
      <w:r>
        <w:rPr>
          <w:rStyle w:val="FontStyle46"/>
        </w:rPr>
        <w:t xml:space="preserve">При подготовке и утверждении документации по планировке территории </w:t>
      </w:r>
      <w:r w:rsidR="00657387">
        <w:rPr>
          <w:rStyle w:val="FontStyle45"/>
          <w:b w:val="0"/>
        </w:rPr>
        <w:t>м</w:t>
      </w:r>
      <w:r w:rsidR="000A377A" w:rsidRPr="00DF3123">
        <w:rPr>
          <w:rStyle w:val="FontStyle45"/>
          <w:b w:val="0"/>
        </w:rPr>
        <w:t xml:space="preserve">униципального образования </w:t>
      </w:r>
      <w:r w:rsidR="00046C5D">
        <w:rPr>
          <w:rStyle w:val="FontStyle45"/>
          <w:b w:val="0"/>
        </w:rPr>
        <w:t xml:space="preserve"> </w:t>
      </w:r>
      <w:r w:rsidR="00997E7D">
        <w:rPr>
          <w:rStyle w:val="FontStyle45"/>
          <w:b w:val="0"/>
        </w:rPr>
        <w:t xml:space="preserve">«Городское поселение Звенигово» </w:t>
      </w:r>
      <w:r>
        <w:rPr>
          <w:rStyle w:val="FontStyle46"/>
        </w:rPr>
        <w:t xml:space="preserve">осуществляется учет </w:t>
      </w:r>
      <w:r w:rsidRPr="00DF3123">
        <w:rPr>
          <w:rStyle w:val="FontStyle45"/>
          <w:b w:val="0"/>
        </w:rPr>
        <w:t xml:space="preserve">нормативов градостроительного проектирования поселения </w:t>
      </w:r>
      <w:r>
        <w:rPr>
          <w:rStyle w:val="FontStyle46"/>
        </w:rPr>
        <w:t>в части соблюдение минимального уровня обеспеченности объектами местного значения поселения, относящимися к областям, указанным в пункте 1 части 5 статьи 23 Градостроительного кодекса Российской Федерации, объектами благоустройства территории, иными объектами местного значения поселения населения поселения, и обоснования места их размещения с</w:t>
      </w:r>
      <w:proofErr w:type="gramEnd"/>
      <w:r>
        <w:rPr>
          <w:rStyle w:val="FontStyle46"/>
        </w:rPr>
        <w:t xml:space="preserve"> учетом максимально допустимого уровня территориальной доступности таких объектов для населения поселения.</w:t>
      </w:r>
    </w:p>
    <w:p w:rsidR="004705C7" w:rsidRDefault="00407D88" w:rsidP="004544E8">
      <w:pPr>
        <w:pStyle w:val="Style6"/>
        <w:widowControl/>
        <w:spacing w:line="240" w:lineRule="auto"/>
        <w:ind w:firstLine="706"/>
        <w:rPr>
          <w:rStyle w:val="FontStyle46"/>
        </w:rPr>
      </w:pPr>
      <w:proofErr w:type="gramStart"/>
      <w:r>
        <w:rPr>
          <w:rStyle w:val="FontStyle46"/>
        </w:rPr>
        <w:t>При проверке подготовленной документации по планировке территории на соответствие документам территориального планирования, Правилам землепользования и застройки,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  культурного   наследия,   границ   зон   с особыми условиями использования территорий проверяется соблюдение положений</w:t>
      </w:r>
      <w:proofErr w:type="gramEnd"/>
      <w:r>
        <w:rPr>
          <w:rStyle w:val="FontStyle46"/>
        </w:rPr>
        <w:t xml:space="preserve"> нормативов градостроительного проектирования, в части соблюдения расчетных показателей.</w:t>
      </w:r>
    </w:p>
    <w:p w:rsidR="00DF3123" w:rsidRDefault="00407D88" w:rsidP="004544E8">
      <w:pPr>
        <w:pStyle w:val="Style6"/>
        <w:widowControl/>
        <w:spacing w:line="240" w:lineRule="auto"/>
        <w:ind w:firstLine="706"/>
        <w:rPr>
          <w:rStyle w:val="FontStyle46"/>
        </w:rPr>
      </w:pPr>
      <w:proofErr w:type="gramStart"/>
      <w:r>
        <w:rPr>
          <w:rStyle w:val="FontStyle46"/>
        </w:rPr>
        <w:t xml:space="preserve">При проведении публичных слушаний по проектам планировки территорий и проектам межевания территорий, подготовленным в составе документации по планировке территорий </w:t>
      </w:r>
      <w:r w:rsidR="00657387">
        <w:rPr>
          <w:rStyle w:val="FontStyle45"/>
          <w:b w:val="0"/>
        </w:rPr>
        <w:t>м</w:t>
      </w:r>
      <w:r w:rsidR="00D443BF" w:rsidRPr="00DF3123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>«Городское поселение Звенигово»</w:t>
      </w:r>
      <w:r w:rsidRPr="00DF3123">
        <w:rPr>
          <w:rStyle w:val="FontStyle45"/>
          <w:b w:val="0"/>
        </w:rPr>
        <w:t>,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осуществляется доведение до населения основных положений Генерального плана, в том числе и положений </w:t>
      </w:r>
      <w:r w:rsidRPr="00DF3123">
        <w:rPr>
          <w:rStyle w:val="FontStyle45"/>
          <w:b w:val="0"/>
        </w:rPr>
        <w:t>нормативов градостроительного проектирования</w:t>
      </w:r>
      <w:proofErr w:type="gramEnd"/>
      <w:r w:rsidRPr="00DF3123">
        <w:rPr>
          <w:rStyle w:val="FontStyle45"/>
          <w:b w:val="0"/>
        </w:rPr>
        <w:t xml:space="preserve"> поселения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подлежащих учету при подготовке документации по планировке территории. </w:t>
      </w:r>
    </w:p>
    <w:p w:rsidR="00DF3123" w:rsidRDefault="00DF3123">
      <w:pPr>
        <w:pStyle w:val="Style6"/>
        <w:widowControl/>
        <w:ind w:firstLine="706"/>
        <w:rPr>
          <w:rStyle w:val="FontStyle46"/>
        </w:rPr>
      </w:pPr>
    </w:p>
    <w:p w:rsidR="004705C7" w:rsidRDefault="00407D88">
      <w:pPr>
        <w:pStyle w:val="Style6"/>
        <w:widowControl/>
        <w:ind w:firstLine="706"/>
        <w:rPr>
          <w:rStyle w:val="FontStyle45"/>
        </w:rPr>
      </w:pPr>
      <w:r>
        <w:rPr>
          <w:rStyle w:val="FontStyle45"/>
        </w:rPr>
        <w:t>2.5</w:t>
      </w:r>
      <w:r w:rsidR="00D0316B">
        <w:rPr>
          <w:rStyle w:val="FontStyle45"/>
        </w:rPr>
        <w:t xml:space="preserve"> </w:t>
      </w:r>
      <w:r>
        <w:rPr>
          <w:rStyle w:val="FontStyle45"/>
        </w:rPr>
        <w:t xml:space="preserve"> Правила применения расчетных показателей в иных областях</w:t>
      </w:r>
    </w:p>
    <w:p w:rsidR="00DF3123" w:rsidRDefault="00DF3123">
      <w:pPr>
        <w:pStyle w:val="Style6"/>
        <w:widowControl/>
        <w:ind w:firstLine="706"/>
        <w:rPr>
          <w:rStyle w:val="FontStyle45"/>
        </w:rPr>
      </w:pPr>
    </w:p>
    <w:p w:rsidR="004705C7" w:rsidRDefault="00407D88" w:rsidP="004544E8">
      <w:pPr>
        <w:pStyle w:val="Style6"/>
        <w:widowControl/>
        <w:spacing w:line="240" w:lineRule="auto"/>
        <w:ind w:firstLine="696"/>
        <w:rPr>
          <w:rStyle w:val="FontStyle46"/>
        </w:rPr>
      </w:pPr>
      <w:r>
        <w:rPr>
          <w:rStyle w:val="FontStyle46"/>
        </w:rPr>
        <w:t>Расчетные показатели минимально допустимого уровня обеспеченности объектами местного значения поселения, относящимися к областям, указанным в пункте 1 части 5 статьи 23 Градостроительного кодекса Российской Федерации, объектами благоустройства территории, иными объектами местного значения поселения населения поселения, и расчетные показатели максимально допустимого уровня территориальной доступности таких объектов для населения поселения применяются:</w:t>
      </w:r>
    </w:p>
    <w:p w:rsidR="004705C7" w:rsidRDefault="00407D88" w:rsidP="004544E8">
      <w:pPr>
        <w:pStyle w:val="Style6"/>
        <w:widowControl/>
        <w:spacing w:line="240" w:lineRule="auto"/>
        <w:ind w:firstLine="706"/>
        <w:rPr>
          <w:rStyle w:val="FontStyle46"/>
        </w:rPr>
      </w:pPr>
      <w:r>
        <w:rPr>
          <w:rStyle w:val="FontStyle46"/>
        </w:rPr>
        <w:t xml:space="preserve">при осуществлении региональными органами государственной власти </w:t>
      </w:r>
      <w:proofErr w:type="gramStart"/>
      <w:r>
        <w:rPr>
          <w:rStyle w:val="FontStyle46"/>
        </w:rPr>
        <w:t>контроля за</w:t>
      </w:r>
      <w:proofErr w:type="gramEnd"/>
      <w:r>
        <w:rPr>
          <w:rStyle w:val="FontStyle46"/>
        </w:rPr>
        <w:t xml:space="preserve"> соблюдением органами местного самоуправления законодательства о градостроительной деятельности;</w:t>
      </w:r>
    </w:p>
    <w:p w:rsidR="004705C7" w:rsidRPr="006533BB" w:rsidRDefault="00407D88" w:rsidP="004544E8">
      <w:pPr>
        <w:pStyle w:val="Style14"/>
        <w:widowControl/>
        <w:spacing w:line="240" w:lineRule="auto"/>
        <w:ind w:firstLine="706"/>
        <w:rPr>
          <w:rStyle w:val="FontStyle45"/>
          <w:b w:val="0"/>
        </w:rPr>
      </w:pPr>
      <w:r>
        <w:rPr>
          <w:rStyle w:val="FontStyle46"/>
        </w:rPr>
        <w:lastRenderedPageBreak/>
        <w:t xml:space="preserve">в других случаях, в которых требуется учет и соблюдение расчетных показателей </w:t>
      </w:r>
      <w:r w:rsidRPr="00DF3123">
        <w:rPr>
          <w:rStyle w:val="FontStyle45"/>
          <w:b w:val="0"/>
        </w:rPr>
        <w:t>минимально допустимого уровня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обеспеченности </w:t>
      </w:r>
      <w:r w:rsidRPr="00DF3123">
        <w:rPr>
          <w:rStyle w:val="FontStyle45"/>
          <w:b w:val="0"/>
        </w:rPr>
        <w:t>объектами местного значения поселения, объектами благоустройства территории, иными объектами местного значения поселения,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населения и расчетных показателей для населения </w:t>
      </w:r>
      <w:r w:rsidR="00657387">
        <w:rPr>
          <w:rStyle w:val="FontStyle45"/>
          <w:b w:val="0"/>
        </w:rPr>
        <w:t>м</w:t>
      </w:r>
      <w:r w:rsidR="00D443BF" w:rsidRPr="006533BB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>«Городское поселение Звенигово»</w:t>
      </w:r>
      <w:r w:rsidRPr="006533BB">
        <w:rPr>
          <w:rStyle w:val="FontStyle45"/>
          <w:b w:val="0"/>
        </w:rPr>
        <w:t>.</w:t>
      </w:r>
    </w:p>
    <w:p w:rsidR="004705C7" w:rsidRPr="006533BB" w:rsidRDefault="00407D88" w:rsidP="004544E8">
      <w:pPr>
        <w:pStyle w:val="Style14"/>
        <w:widowControl/>
        <w:spacing w:line="240" w:lineRule="auto"/>
        <w:ind w:left="715" w:firstLine="0"/>
        <w:jc w:val="left"/>
        <w:rPr>
          <w:rStyle w:val="FontStyle45"/>
          <w:b w:val="0"/>
        </w:rPr>
      </w:pPr>
      <w:r w:rsidRPr="006533BB">
        <w:rPr>
          <w:rStyle w:val="FontStyle45"/>
          <w:b w:val="0"/>
        </w:rPr>
        <w:t>Основные Правила применения:</w:t>
      </w:r>
    </w:p>
    <w:p w:rsidR="004705C7" w:rsidRDefault="00407D88" w:rsidP="004544E8">
      <w:pPr>
        <w:pStyle w:val="Style6"/>
        <w:widowControl/>
        <w:spacing w:line="240" w:lineRule="auto"/>
        <w:rPr>
          <w:rStyle w:val="FontStyle46"/>
        </w:rPr>
      </w:pPr>
      <w:proofErr w:type="gramStart"/>
      <w:r>
        <w:rPr>
          <w:rStyle w:val="FontStyle46"/>
        </w:rPr>
        <w:t xml:space="preserve">При осуществлении региональными органами государственной власти контроля за соблюдением органами местного самоуправления законодательства о градостроительной деятельности проверяется учет </w:t>
      </w:r>
      <w:r w:rsidRPr="006533BB">
        <w:rPr>
          <w:rStyle w:val="FontStyle45"/>
          <w:b w:val="0"/>
        </w:rPr>
        <w:t>нормативов градостроительного проектирования поселения</w:t>
      </w:r>
      <w:r>
        <w:rPr>
          <w:rStyle w:val="FontStyle45"/>
        </w:rPr>
        <w:t xml:space="preserve"> </w:t>
      </w:r>
      <w:r>
        <w:rPr>
          <w:rStyle w:val="FontStyle46"/>
        </w:rPr>
        <w:t>в части соблюдение минимального уровня обеспеченности объектами местного значения поселения, относящимися к областям, указанным в пункте 1 части 5 статьи 23 Градостроительного кодекса Российской Федерации, объектами благоустройства территории, иными объектами местного значения поселения населения поселения, и обоснования места</w:t>
      </w:r>
      <w:proofErr w:type="gramEnd"/>
      <w:r>
        <w:rPr>
          <w:rStyle w:val="FontStyle46"/>
        </w:rPr>
        <w:t xml:space="preserve"> их размещения с учетом максимально допустимого уровня территориальной доступности таких объектов для населения поселения;</w:t>
      </w:r>
    </w:p>
    <w:p w:rsidR="004705C7" w:rsidRDefault="00407D88" w:rsidP="004544E8">
      <w:pPr>
        <w:pStyle w:val="Style14"/>
        <w:widowControl/>
        <w:spacing w:before="67" w:line="240" w:lineRule="auto"/>
        <w:ind w:firstLine="706"/>
        <w:rPr>
          <w:rStyle w:val="FontStyle46"/>
        </w:rPr>
      </w:pPr>
      <w:proofErr w:type="gramStart"/>
      <w:r>
        <w:rPr>
          <w:rStyle w:val="FontStyle46"/>
        </w:rPr>
        <w:t xml:space="preserve">в других случаях, в которых требуется учет и соблюдение расчетных показателей </w:t>
      </w:r>
      <w:r w:rsidRPr="006533BB">
        <w:rPr>
          <w:rStyle w:val="FontStyle45"/>
          <w:b w:val="0"/>
        </w:rPr>
        <w:t>минимально допустимого уровня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обеспеченности </w:t>
      </w:r>
      <w:r w:rsidRPr="006533BB">
        <w:rPr>
          <w:rStyle w:val="FontStyle45"/>
          <w:b w:val="0"/>
        </w:rPr>
        <w:t xml:space="preserve">объектами местного значения поселения, объектами благоустройства территории, иными объектами местного значения поселения, </w:t>
      </w:r>
      <w:r w:rsidRPr="006533BB">
        <w:rPr>
          <w:rStyle w:val="FontStyle46"/>
        </w:rPr>
        <w:t>населения</w:t>
      </w:r>
      <w:r w:rsidRPr="006533BB">
        <w:rPr>
          <w:rStyle w:val="FontStyle46"/>
          <w:b/>
        </w:rPr>
        <w:t xml:space="preserve"> </w:t>
      </w:r>
      <w:r w:rsidR="00657387">
        <w:rPr>
          <w:rStyle w:val="FontStyle45"/>
          <w:b w:val="0"/>
        </w:rPr>
        <w:t>м</w:t>
      </w:r>
      <w:r w:rsidR="00D443BF" w:rsidRPr="006533BB">
        <w:rPr>
          <w:rStyle w:val="FontStyle45"/>
          <w:b w:val="0"/>
        </w:rPr>
        <w:t xml:space="preserve">униципального образования </w:t>
      </w:r>
      <w:r w:rsidR="00997E7D">
        <w:rPr>
          <w:rStyle w:val="FontStyle45"/>
          <w:b w:val="0"/>
        </w:rPr>
        <w:t>«Городское поселение Звенигово»</w:t>
      </w:r>
      <w:r w:rsidRPr="006533BB">
        <w:rPr>
          <w:rStyle w:val="FontStyle45"/>
          <w:b w:val="0"/>
        </w:rPr>
        <w:t>,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и расчетных показателей </w:t>
      </w:r>
      <w:r w:rsidRPr="006533BB">
        <w:rPr>
          <w:rStyle w:val="FontStyle45"/>
          <w:b w:val="0"/>
        </w:rPr>
        <w:t>максимально допустимого уровня территориальной доступности таких объектов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для населения </w:t>
      </w:r>
      <w:r w:rsidR="00657387">
        <w:rPr>
          <w:rStyle w:val="FontStyle45"/>
          <w:b w:val="0"/>
        </w:rPr>
        <w:t>м</w:t>
      </w:r>
      <w:r w:rsidR="000A377A" w:rsidRPr="006533BB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 xml:space="preserve">«Городское поселение Звенигово» </w:t>
      </w:r>
      <w:r>
        <w:rPr>
          <w:rStyle w:val="FontStyle46"/>
        </w:rPr>
        <w:t xml:space="preserve">проверяется соблюдение </w:t>
      </w:r>
      <w:r w:rsidRPr="00D0316B">
        <w:rPr>
          <w:rStyle w:val="FontStyle45"/>
          <w:b w:val="0"/>
        </w:rPr>
        <w:t>положений нормативов градостроительного проектирования поселения,</w:t>
      </w:r>
      <w:r>
        <w:rPr>
          <w:rStyle w:val="FontStyle45"/>
        </w:rPr>
        <w:t xml:space="preserve"> </w:t>
      </w:r>
      <w:r>
        <w:rPr>
          <w:rStyle w:val="FontStyle46"/>
        </w:rPr>
        <w:t>в части соблюдения</w:t>
      </w:r>
      <w:proofErr w:type="gramEnd"/>
      <w:r>
        <w:rPr>
          <w:rStyle w:val="FontStyle46"/>
        </w:rPr>
        <w:t xml:space="preserve"> расчетных показателей.</w:t>
      </w:r>
    </w:p>
    <w:p w:rsidR="00D0316B" w:rsidRDefault="00D0316B">
      <w:pPr>
        <w:pStyle w:val="Style14"/>
        <w:widowControl/>
        <w:spacing w:before="67" w:line="322" w:lineRule="exact"/>
        <w:ind w:firstLine="706"/>
        <w:rPr>
          <w:rStyle w:val="FontStyle46"/>
        </w:rPr>
      </w:pPr>
    </w:p>
    <w:p w:rsidR="00D54E3A" w:rsidRDefault="00D54E3A" w:rsidP="00AF31A0">
      <w:pPr>
        <w:pStyle w:val="Style31"/>
        <w:widowControl/>
        <w:spacing w:line="240" w:lineRule="auto"/>
        <w:ind w:left="432"/>
        <w:jc w:val="center"/>
        <w:rPr>
          <w:rStyle w:val="FontStyle45"/>
        </w:rPr>
      </w:pPr>
      <w:r>
        <w:rPr>
          <w:rStyle w:val="FontStyle45"/>
          <w:lang w:val="en-US"/>
        </w:rPr>
        <w:t>III</w:t>
      </w:r>
      <w:r w:rsidRPr="00D54E3A">
        <w:rPr>
          <w:rStyle w:val="FontStyle45"/>
        </w:rPr>
        <w:t>.</w:t>
      </w:r>
      <w:r w:rsidR="00407D88">
        <w:rPr>
          <w:rStyle w:val="FontStyle45"/>
        </w:rPr>
        <w:t xml:space="preserve">   ОСНОВНАЯ ЧАСТЬ НОРМАТИВОВ </w:t>
      </w:r>
    </w:p>
    <w:p w:rsidR="004705C7" w:rsidRDefault="00407D88" w:rsidP="00AF31A0">
      <w:pPr>
        <w:pStyle w:val="Style31"/>
        <w:widowControl/>
        <w:spacing w:line="240" w:lineRule="auto"/>
        <w:ind w:left="432"/>
        <w:jc w:val="center"/>
        <w:rPr>
          <w:rStyle w:val="FontStyle45"/>
        </w:rPr>
      </w:pPr>
      <w:r>
        <w:rPr>
          <w:rStyle w:val="FontStyle45"/>
        </w:rPr>
        <w:t>ГРАДОСТРОИТЕЛЬНОГО ПРОЕКТИРОВАНИЯ</w:t>
      </w:r>
    </w:p>
    <w:p w:rsidR="00D0316B" w:rsidRDefault="00D0316B">
      <w:pPr>
        <w:pStyle w:val="Style31"/>
        <w:widowControl/>
        <w:ind w:left="432"/>
        <w:rPr>
          <w:rStyle w:val="FontStyle45"/>
        </w:rPr>
      </w:pPr>
    </w:p>
    <w:p w:rsidR="004705C7" w:rsidRPr="00D0316B" w:rsidRDefault="00407D88" w:rsidP="004544E8">
      <w:pPr>
        <w:pStyle w:val="Style14"/>
        <w:widowControl/>
        <w:spacing w:line="240" w:lineRule="auto"/>
        <w:ind w:firstLine="701"/>
        <w:rPr>
          <w:rStyle w:val="FontStyle45"/>
          <w:b w:val="0"/>
        </w:rPr>
      </w:pPr>
      <w:r w:rsidRPr="00D0316B">
        <w:rPr>
          <w:rStyle w:val="FontStyle45"/>
          <w:b w:val="0"/>
        </w:rPr>
        <w:t xml:space="preserve">Нормативы градостроительного проектирования </w:t>
      </w:r>
      <w:r w:rsidR="00657387">
        <w:rPr>
          <w:rStyle w:val="FontStyle45"/>
          <w:b w:val="0"/>
        </w:rPr>
        <w:t>м</w:t>
      </w:r>
      <w:r w:rsidR="000A377A" w:rsidRPr="00D0316B">
        <w:rPr>
          <w:rStyle w:val="FontStyle45"/>
          <w:b w:val="0"/>
        </w:rPr>
        <w:t xml:space="preserve">униципального образования   </w:t>
      </w:r>
      <w:r w:rsidR="00C4409A">
        <w:rPr>
          <w:rStyle w:val="FontStyle45"/>
          <w:b w:val="0"/>
        </w:rPr>
        <w:t>«Городское поселение Звенигово</w:t>
      </w:r>
      <w:r w:rsidR="000A377A" w:rsidRPr="00D0316B">
        <w:rPr>
          <w:rStyle w:val="FontStyle45"/>
          <w:b w:val="0"/>
        </w:rPr>
        <w:t>»</w:t>
      </w:r>
      <w:r w:rsidR="000A377A">
        <w:rPr>
          <w:rStyle w:val="FontStyle45"/>
        </w:rPr>
        <w:t xml:space="preserve"> </w:t>
      </w:r>
      <w:r>
        <w:rPr>
          <w:rStyle w:val="FontStyle46"/>
        </w:rPr>
        <w:t xml:space="preserve">согласно Градостроительному кодексу Российской Федерации </w:t>
      </w:r>
      <w:r w:rsidRPr="00D0316B">
        <w:rPr>
          <w:rStyle w:val="FontStyle45"/>
          <w:b w:val="0"/>
        </w:rPr>
        <w:t>относятся к местным нормативам градостроительного проектирования.</w:t>
      </w:r>
    </w:p>
    <w:p w:rsidR="004705C7" w:rsidRDefault="00407D88" w:rsidP="004544E8">
      <w:pPr>
        <w:pStyle w:val="Style14"/>
        <w:widowControl/>
        <w:spacing w:line="240" w:lineRule="auto"/>
        <w:ind w:firstLine="696"/>
        <w:rPr>
          <w:rStyle w:val="FontStyle46"/>
        </w:rPr>
      </w:pPr>
      <w:r>
        <w:rPr>
          <w:rStyle w:val="FontStyle46"/>
        </w:rPr>
        <w:t xml:space="preserve">Нормативы градостроительного проектирования </w:t>
      </w:r>
      <w:r w:rsidR="00657387">
        <w:rPr>
          <w:rStyle w:val="FontStyle45"/>
          <w:b w:val="0"/>
        </w:rPr>
        <w:t>м</w:t>
      </w:r>
      <w:r w:rsidR="00D443BF" w:rsidRPr="00D0316B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>«Городское поселение Звенигово»</w:t>
      </w:r>
      <w:r w:rsidRPr="00D0316B">
        <w:rPr>
          <w:rStyle w:val="FontStyle45"/>
          <w:b w:val="0"/>
        </w:rPr>
        <w:t>,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устанавливают совокупность расчетных показателей </w:t>
      </w:r>
      <w:r w:rsidRPr="00D0316B">
        <w:rPr>
          <w:rStyle w:val="FontStyle45"/>
          <w:b w:val="0"/>
        </w:rPr>
        <w:t>минимально допустимого уровня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обеспеченности </w:t>
      </w:r>
      <w:r w:rsidRPr="00D0316B">
        <w:rPr>
          <w:rStyle w:val="FontStyle45"/>
          <w:b w:val="0"/>
        </w:rPr>
        <w:t>объектами местного значения поселения, относящимися к следующим областям (п. 1 ч. 5 ст.23</w:t>
      </w:r>
      <w:r>
        <w:rPr>
          <w:rStyle w:val="FontStyle45"/>
        </w:rPr>
        <w:t xml:space="preserve"> </w:t>
      </w:r>
      <w:r>
        <w:rPr>
          <w:rStyle w:val="FontStyle46"/>
        </w:rPr>
        <w:t>Градостроительного кодекса Российской Федерации):</w:t>
      </w:r>
    </w:p>
    <w:p w:rsidR="004705C7" w:rsidRDefault="00407D88" w:rsidP="004544E8">
      <w:pPr>
        <w:pStyle w:val="Style7"/>
        <w:widowControl/>
        <w:tabs>
          <w:tab w:val="left" w:pos="998"/>
        </w:tabs>
        <w:spacing w:line="240" w:lineRule="auto"/>
        <w:ind w:left="720" w:firstLine="0"/>
        <w:jc w:val="left"/>
        <w:rPr>
          <w:rStyle w:val="FontStyle46"/>
        </w:rPr>
      </w:pPr>
      <w:r>
        <w:rPr>
          <w:rStyle w:val="FontStyle46"/>
        </w:rPr>
        <w:t>а)</w:t>
      </w:r>
      <w:r>
        <w:rPr>
          <w:rStyle w:val="FontStyle46"/>
          <w:sz w:val="20"/>
          <w:szCs w:val="20"/>
        </w:rPr>
        <w:tab/>
      </w:r>
      <w:proofErr w:type="spellStart"/>
      <w:r>
        <w:rPr>
          <w:rStyle w:val="FontStyle46"/>
        </w:rPr>
        <w:t>электро</w:t>
      </w:r>
      <w:proofErr w:type="spellEnd"/>
      <w:r>
        <w:rPr>
          <w:rStyle w:val="FontStyle46"/>
        </w:rPr>
        <w:t>-, тепл</w:t>
      </w:r>
      <w:proofErr w:type="gramStart"/>
      <w:r>
        <w:rPr>
          <w:rStyle w:val="FontStyle46"/>
        </w:rPr>
        <w:t>о-</w:t>
      </w:r>
      <w:proofErr w:type="gramEnd"/>
      <w:r>
        <w:rPr>
          <w:rStyle w:val="FontStyle46"/>
        </w:rPr>
        <w:t xml:space="preserve">, </w:t>
      </w:r>
      <w:proofErr w:type="spellStart"/>
      <w:r>
        <w:rPr>
          <w:rStyle w:val="FontStyle46"/>
        </w:rPr>
        <w:t>газо</w:t>
      </w:r>
      <w:proofErr w:type="spellEnd"/>
      <w:r>
        <w:rPr>
          <w:rStyle w:val="FontStyle46"/>
        </w:rPr>
        <w:t>- и водоснабжение населения, водоотведение;</w:t>
      </w:r>
    </w:p>
    <w:p w:rsidR="004705C7" w:rsidRDefault="00407D88" w:rsidP="004544E8">
      <w:pPr>
        <w:pStyle w:val="Style7"/>
        <w:widowControl/>
        <w:tabs>
          <w:tab w:val="left" w:pos="998"/>
        </w:tabs>
        <w:spacing w:line="240" w:lineRule="auto"/>
        <w:ind w:left="720" w:firstLine="0"/>
        <w:jc w:val="left"/>
        <w:rPr>
          <w:rStyle w:val="FontStyle46"/>
        </w:rPr>
      </w:pPr>
      <w:r>
        <w:rPr>
          <w:rStyle w:val="FontStyle46"/>
        </w:rPr>
        <w:t>б)</w:t>
      </w:r>
      <w:r>
        <w:rPr>
          <w:rStyle w:val="FontStyle46"/>
          <w:sz w:val="20"/>
          <w:szCs w:val="20"/>
        </w:rPr>
        <w:tab/>
      </w:r>
      <w:r>
        <w:rPr>
          <w:rStyle w:val="FontStyle46"/>
        </w:rPr>
        <w:t>автомобильные дороги местного значения;</w:t>
      </w:r>
    </w:p>
    <w:p w:rsidR="004705C7" w:rsidRDefault="00407D88" w:rsidP="004544E8">
      <w:pPr>
        <w:pStyle w:val="Style7"/>
        <w:widowControl/>
        <w:tabs>
          <w:tab w:val="left" w:pos="1349"/>
        </w:tabs>
        <w:spacing w:line="240" w:lineRule="auto"/>
        <w:ind w:firstLine="715"/>
        <w:rPr>
          <w:rStyle w:val="FontStyle46"/>
        </w:rPr>
      </w:pPr>
      <w:r>
        <w:rPr>
          <w:rStyle w:val="FontStyle46"/>
        </w:rPr>
        <w:t>в)</w:t>
      </w:r>
      <w:r w:rsidR="00C4409A">
        <w:rPr>
          <w:rStyle w:val="FontStyle46"/>
        </w:rPr>
        <w:t xml:space="preserve"> </w:t>
      </w:r>
      <w:r>
        <w:rPr>
          <w:rStyle w:val="FontStyle46"/>
        </w:rPr>
        <w:t>физическая культура и массовый спорт, образование,</w:t>
      </w:r>
      <w:r>
        <w:rPr>
          <w:rStyle w:val="FontStyle46"/>
        </w:rPr>
        <w:br/>
        <w:t>здравоохранение, утилизация и переработка бытовых и промышле</w:t>
      </w:r>
      <w:r w:rsidR="00563231">
        <w:rPr>
          <w:rStyle w:val="FontStyle46"/>
        </w:rPr>
        <w:t>нных</w:t>
      </w:r>
      <w:r w:rsidR="00563231">
        <w:rPr>
          <w:rStyle w:val="FontStyle46"/>
        </w:rPr>
        <w:br/>
        <w:t xml:space="preserve">отходов - </w:t>
      </w:r>
      <w:r>
        <w:rPr>
          <w:rStyle w:val="FontStyle46"/>
        </w:rPr>
        <w:t>в случае подготовки генерального плана городского округа;</w:t>
      </w:r>
    </w:p>
    <w:p w:rsidR="004705C7" w:rsidRDefault="00407D88" w:rsidP="004544E8">
      <w:pPr>
        <w:pStyle w:val="Style7"/>
        <w:widowControl/>
        <w:tabs>
          <w:tab w:val="left" w:pos="1085"/>
        </w:tabs>
        <w:spacing w:line="240" w:lineRule="auto"/>
        <w:ind w:firstLine="706"/>
        <w:rPr>
          <w:rStyle w:val="FontStyle46"/>
        </w:rPr>
      </w:pPr>
      <w:r>
        <w:rPr>
          <w:rStyle w:val="FontStyle46"/>
        </w:rPr>
        <w:t>г)</w:t>
      </w:r>
      <w:r>
        <w:rPr>
          <w:rStyle w:val="FontStyle46"/>
          <w:sz w:val="20"/>
          <w:szCs w:val="20"/>
        </w:rPr>
        <w:tab/>
      </w:r>
      <w:r>
        <w:rPr>
          <w:rStyle w:val="FontStyle46"/>
        </w:rPr>
        <w:t>иные области в связи с решением вопросов местного значения</w:t>
      </w:r>
      <w:r>
        <w:rPr>
          <w:rStyle w:val="FontStyle46"/>
        </w:rPr>
        <w:br/>
        <w:t>поселения;</w:t>
      </w:r>
    </w:p>
    <w:p w:rsidR="004705C7" w:rsidRPr="00D0316B" w:rsidRDefault="00407D88" w:rsidP="004544E8">
      <w:pPr>
        <w:pStyle w:val="Style14"/>
        <w:widowControl/>
        <w:spacing w:line="240" w:lineRule="auto"/>
        <w:ind w:firstLine="706"/>
        <w:rPr>
          <w:rStyle w:val="FontStyle45"/>
          <w:b w:val="0"/>
        </w:rPr>
      </w:pPr>
      <w:r w:rsidRPr="00D0316B">
        <w:rPr>
          <w:rStyle w:val="FontStyle45"/>
          <w:b w:val="0"/>
        </w:rPr>
        <w:t>объектами благоустройства территории, иными объектами местного значения поселения,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населения </w:t>
      </w:r>
      <w:r w:rsidR="00657387">
        <w:rPr>
          <w:rStyle w:val="FontStyle45"/>
          <w:b w:val="0"/>
        </w:rPr>
        <w:t>м</w:t>
      </w:r>
      <w:r w:rsidR="00D443BF" w:rsidRPr="00D0316B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>«Городское поселение Звенигово»</w:t>
      </w:r>
      <w:r w:rsidRPr="00D0316B">
        <w:rPr>
          <w:rStyle w:val="FontStyle45"/>
          <w:b w:val="0"/>
        </w:rPr>
        <w:t xml:space="preserve">, </w:t>
      </w:r>
      <w:r>
        <w:rPr>
          <w:rStyle w:val="FontStyle46"/>
        </w:rPr>
        <w:t xml:space="preserve">и расчетных показателей </w:t>
      </w:r>
      <w:r w:rsidRPr="00D0316B">
        <w:rPr>
          <w:rStyle w:val="FontStyle45"/>
          <w:b w:val="0"/>
        </w:rPr>
        <w:t xml:space="preserve">максимально допустимого уровня </w:t>
      </w:r>
      <w:r w:rsidRPr="00D0316B">
        <w:rPr>
          <w:rStyle w:val="FontStyle45"/>
          <w:b w:val="0"/>
        </w:rPr>
        <w:lastRenderedPageBreak/>
        <w:t>территориальной доступности таких объектов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для населения </w:t>
      </w:r>
      <w:r w:rsidR="00CF2DC7">
        <w:rPr>
          <w:rStyle w:val="FontStyle45"/>
          <w:b w:val="0"/>
        </w:rPr>
        <w:t>м</w:t>
      </w:r>
      <w:r w:rsidR="00D443BF" w:rsidRPr="00D0316B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>«Городское поселение Звенигово»</w:t>
      </w:r>
      <w:r w:rsidRPr="00D0316B">
        <w:rPr>
          <w:rStyle w:val="FontStyle45"/>
          <w:b w:val="0"/>
        </w:rPr>
        <w:t>.</w:t>
      </w:r>
    </w:p>
    <w:p w:rsidR="004705C7" w:rsidRPr="00D0316B" w:rsidRDefault="004705C7">
      <w:pPr>
        <w:pStyle w:val="Style14"/>
        <w:widowControl/>
        <w:spacing w:line="322" w:lineRule="exact"/>
        <w:ind w:firstLine="706"/>
        <w:rPr>
          <w:rStyle w:val="FontStyle45"/>
          <w:b w:val="0"/>
        </w:rPr>
        <w:sectPr w:rsidR="004705C7" w:rsidRPr="00D0316B">
          <w:footerReference w:type="even" r:id="rId12"/>
          <w:footerReference w:type="default" r:id="rId13"/>
          <w:footerReference w:type="first" r:id="rId14"/>
          <w:type w:val="continuous"/>
          <w:pgSz w:w="11909" w:h="16834"/>
          <w:pgMar w:top="1135" w:right="845" w:bottom="360" w:left="1699" w:header="720" w:footer="720" w:gutter="0"/>
          <w:cols w:space="60"/>
          <w:noEndnote/>
          <w:titlePg/>
        </w:sectPr>
      </w:pPr>
    </w:p>
    <w:p w:rsidR="004705C7" w:rsidRDefault="00407D88" w:rsidP="009B2C40">
      <w:pPr>
        <w:pStyle w:val="Style3"/>
        <w:widowControl/>
        <w:spacing w:before="67"/>
        <w:jc w:val="center"/>
        <w:rPr>
          <w:rStyle w:val="FontStyle45"/>
        </w:rPr>
      </w:pPr>
      <w:r>
        <w:rPr>
          <w:rStyle w:val="FontStyle45"/>
        </w:rPr>
        <w:lastRenderedPageBreak/>
        <w:t>3.1</w:t>
      </w:r>
      <w:r w:rsidR="00D54E3A">
        <w:rPr>
          <w:rStyle w:val="FontStyle45"/>
        </w:rPr>
        <w:t xml:space="preserve"> </w:t>
      </w:r>
      <w:r>
        <w:rPr>
          <w:rStyle w:val="FontStyle45"/>
        </w:rPr>
        <w:t xml:space="preserve"> Расчетные показатели в области </w:t>
      </w:r>
      <w:proofErr w:type="spellStart"/>
      <w:r>
        <w:rPr>
          <w:rStyle w:val="FontStyle45"/>
        </w:rPr>
        <w:t>электро</w:t>
      </w:r>
      <w:proofErr w:type="spellEnd"/>
      <w:r>
        <w:rPr>
          <w:rStyle w:val="FontStyle45"/>
        </w:rPr>
        <w:t>-, тепл</w:t>
      </w:r>
      <w:proofErr w:type="gramStart"/>
      <w:r>
        <w:rPr>
          <w:rStyle w:val="FontStyle45"/>
        </w:rPr>
        <w:t>о-</w:t>
      </w:r>
      <w:proofErr w:type="gramEnd"/>
      <w:r>
        <w:rPr>
          <w:rStyle w:val="FontStyle45"/>
        </w:rPr>
        <w:t xml:space="preserve">, </w:t>
      </w:r>
      <w:proofErr w:type="spellStart"/>
      <w:r>
        <w:rPr>
          <w:rStyle w:val="FontStyle45"/>
        </w:rPr>
        <w:t>газо</w:t>
      </w:r>
      <w:proofErr w:type="spellEnd"/>
      <w:r>
        <w:rPr>
          <w:rStyle w:val="FontStyle45"/>
        </w:rPr>
        <w:t>- и водоснабжения населения, водоотведения</w:t>
      </w:r>
    </w:p>
    <w:p w:rsidR="004705C7" w:rsidRDefault="004705C7">
      <w:pPr>
        <w:pStyle w:val="Style6"/>
        <w:widowControl/>
        <w:spacing w:line="240" w:lineRule="exact"/>
        <w:ind w:firstLine="706"/>
        <w:rPr>
          <w:sz w:val="20"/>
          <w:szCs w:val="20"/>
        </w:rPr>
      </w:pPr>
    </w:p>
    <w:p w:rsidR="004705C7" w:rsidRDefault="00407D88" w:rsidP="00D0316B">
      <w:pPr>
        <w:pStyle w:val="Style6"/>
        <w:widowControl/>
        <w:spacing w:before="77"/>
        <w:ind w:firstLine="706"/>
        <w:rPr>
          <w:sz w:val="2"/>
          <w:szCs w:val="2"/>
        </w:rPr>
      </w:pPr>
      <w:r>
        <w:rPr>
          <w:rStyle w:val="FontStyle46"/>
        </w:rPr>
        <w:t xml:space="preserve">Для населенных пунктов </w:t>
      </w:r>
      <w:r w:rsidR="00657387">
        <w:rPr>
          <w:rStyle w:val="FontStyle45"/>
          <w:b w:val="0"/>
        </w:rPr>
        <w:t>м</w:t>
      </w:r>
      <w:r w:rsidR="000A377A" w:rsidRPr="00D0316B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 xml:space="preserve">«Городское поселение Звенигово» </w:t>
      </w:r>
      <w:r>
        <w:rPr>
          <w:rStyle w:val="FontStyle46"/>
        </w:rPr>
        <w:t xml:space="preserve">устанавливаются следующие расчетные показатели минимально допустимого уровня обеспеченности </w:t>
      </w:r>
      <w:r w:rsidRPr="00D0316B">
        <w:rPr>
          <w:rStyle w:val="FontStyle45"/>
          <w:b w:val="0"/>
        </w:rPr>
        <w:t xml:space="preserve">объектами в области </w:t>
      </w:r>
      <w:proofErr w:type="spellStart"/>
      <w:r w:rsidRPr="00D0316B">
        <w:rPr>
          <w:rStyle w:val="FontStyle45"/>
          <w:b w:val="0"/>
        </w:rPr>
        <w:t>электро</w:t>
      </w:r>
      <w:proofErr w:type="spellEnd"/>
      <w:r w:rsidRPr="00D0316B">
        <w:rPr>
          <w:rStyle w:val="FontStyle45"/>
          <w:b w:val="0"/>
        </w:rPr>
        <w:t>-, тепл</w:t>
      </w:r>
      <w:proofErr w:type="gramStart"/>
      <w:r w:rsidRPr="00D0316B">
        <w:rPr>
          <w:rStyle w:val="FontStyle45"/>
          <w:b w:val="0"/>
        </w:rPr>
        <w:t>о-</w:t>
      </w:r>
      <w:proofErr w:type="gramEnd"/>
      <w:r w:rsidRPr="00D0316B">
        <w:rPr>
          <w:rStyle w:val="FontStyle45"/>
          <w:b w:val="0"/>
        </w:rPr>
        <w:t xml:space="preserve">, </w:t>
      </w:r>
      <w:proofErr w:type="spellStart"/>
      <w:r w:rsidRPr="00D0316B">
        <w:rPr>
          <w:rStyle w:val="FontStyle45"/>
          <w:b w:val="0"/>
        </w:rPr>
        <w:t>газо</w:t>
      </w:r>
      <w:proofErr w:type="spellEnd"/>
      <w:r w:rsidRPr="00D0316B">
        <w:rPr>
          <w:rStyle w:val="FontStyle45"/>
          <w:b w:val="0"/>
        </w:rPr>
        <w:t>- и водоснабжения населения, водоотведения</w:t>
      </w:r>
      <w:r>
        <w:rPr>
          <w:rStyle w:val="FontStyle45"/>
        </w:rPr>
        <w:t xml:space="preserve"> </w:t>
      </w:r>
      <w:r>
        <w:rPr>
          <w:rStyle w:val="FontStyle46"/>
        </w:rPr>
        <w:t>и расчетных показателей максимально допустимого уровня территориальной доступности таких объектов для населения поселения.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80"/>
        <w:gridCol w:w="3686"/>
        <w:gridCol w:w="3259"/>
        <w:gridCol w:w="3691"/>
      </w:tblGrid>
      <w:tr w:rsidR="004705C7" w:rsidRPr="0018349A" w:rsidTr="00D0316B"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7"/>
              <w:widowControl/>
              <w:ind w:left="322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8"/>
              <w:widowControl/>
              <w:spacing w:line="274" w:lineRule="exact"/>
              <w:ind w:left="331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7"/>
              <w:widowControl/>
              <w:ind w:firstLine="216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8"/>
              <w:widowControl/>
              <w:spacing w:line="274" w:lineRule="exact"/>
              <w:ind w:left="389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Территория применения расчетных показателей</w:t>
            </w:r>
          </w:p>
        </w:tc>
      </w:tr>
      <w:tr w:rsidR="004705C7" w:rsidRPr="0018349A" w:rsidTr="00D0316B"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8"/>
              <w:widowControl/>
              <w:spacing w:line="274" w:lineRule="exact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Объекты электроснабжения (трансформаторные подстанции, линии электропередач и т.д.)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4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95% объектов расположенных на территории населенных пунктов поселения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4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Согласно техническим условиям снабжающей организации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69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Территория муниципального образования</w:t>
            </w:r>
          </w:p>
        </w:tc>
      </w:tr>
      <w:tr w:rsidR="004705C7" w:rsidRPr="0018349A" w:rsidTr="00D0316B"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8"/>
              <w:widowControl/>
              <w:spacing w:line="278" w:lineRule="exact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Объекты теплоснабжения тепловой энергии жилой и общественно-деловой застройки (тепловые сети, котельные и т.д.):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705C7" w:rsidP="00D0316B">
            <w:pPr>
              <w:pStyle w:val="Style40"/>
              <w:widowControl/>
              <w:jc w:val="center"/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705C7" w:rsidP="00D0316B">
            <w:pPr>
              <w:pStyle w:val="Style40"/>
              <w:widowControl/>
              <w:jc w:val="center"/>
            </w:pP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4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Территория муниципального образования</w:t>
            </w:r>
          </w:p>
        </w:tc>
      </w:tr>
      <w:tr w:rsidR="004705C7" w:rsidRPr="0018349A" w:rsidTr="00D0316B"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8"/>
              <w:widowControl/>
              <w:spacing w:line="274" w:lineRule="exact"/>
              <w:ind w:left="10" w:hanging="10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Для централизованных источников тепловой энергии жилой и общественно-деловой застройки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4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25% объектов расположенных на территории населенных пунктов поселения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4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 xml:space="preserve">Согласно техническим условиям </w:t>
            </w:r>
            <w:proofErr w:type="spellStart"/>
            <w:r w:rsidRPr="0018349A">
              <w:rPr>
                <w:rStyle w:val="FontStyle43"/>
              </w:rPr>
              <w:t>энергоснабжающей</w:t>
            </w:r>
            <w:proofErr w:type="spellEnd"/>
            <w:r w:rsidRPr="0018349A">
              <w:rPr>
                <w:rStyle w:val="FontStyle43"/>
              </w:rPr>
              <w:t xml:space="preserve"> организации и/или Схеме теплоснабжения поселения</w:t>
            </w:r>
          </w:p>
        </w:tc>
        <w:tc>
          <w:tcPr>
            <w:tcW w:w="3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4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Территория муниципального образования</w:t>
            </w:r>
          </w:p>
        </w:tc>
      </w:tr>
      <w:tr w:rsidR="004705C7" w:rsidRPr="0018349A" w:rsidTr="00D0316B"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8"/>
              <w:widowControl/>
              <w:spacing w:line="274" w:lineRule="exact"/>
              <w:ind w:left="10" w:hanging="10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Для автономных источников тепловой энергии жилой и общественно-деловой застройки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4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75% объектов расположенных на территории населенных пунктов поселения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4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 xml:space="preserve">Согласно техническим условиям </w:t>
            </w:r>
            <w:proofErr w:type="spellStart"/>
            <w:r w:rsidRPr="0018349A">
              <w:rPr>
                <w:rStyle w:val="FontStyle43"/>
              </w:rPr>
              <w:t>энергоснабжающей</w:t>
            </w:r>
            <w:proofErr w:type="spellEnd"/>
            <w:r w:rsidRPr="0018349A">
              <w:rPr>
                <w:rStyle w:val="FontStyle43"/>
              </w:rPr>
              <w:t xml:space="preserve"> организации и/или Схеме теплоснабжения поселения</w:t>
            </w:r>
          </w:p>
        </w:tc>
        <w:tc>
          <w:tcPr>
            <w:tcW w:w="3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705C7" w:rsidP="00D0316B">
            <w:pPr>
              <w:pStyle w:val="Style39"/>
              <w:widowControl/>
              <w:spacing w:line="274" w:lineRule="exact"/>
              <w:jc w:val="center"/>
              <w:rPr>
                <w:rStyle w:val="FontStyle43"/>
              </w:rPr>
            </w:pPr>
          </w:p>
          <w:p w:rsidR="004705C7" w:rsidRPr="0018349A" w:rsidRDefault="004705C7" w:rsidP="00D0316B">
            <w:pPr>
              <w:pStyle w:val="Style39"/>
              <w:widowControl/>
              <w:spacing w:line="274" w:lineRule="exact"/>
              <w:jc w:val="center"/>
              <w:rPr>
                <w:rStyle w:val="FontStyle43"/>
              </w:rPr>
            </w:pPr>
          </w:p>
        </w:tc>
      </w:tr>
      <w:tr w:rsidR="004705C7" w:rsidRPr="0018349A" w:rsidTr="00D0316B"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8"/>
              <w:widowControl/>
              <w:spacing w:line="274" w:lineRule="exact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Объекты газоснабжения населения (распределительные сети газоснабжения, ГРПБ, ГРПШ)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4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90% объектов расположенных на территории населенных пунктов поселения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4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Согласно техническим условиям снабжающей организации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4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Территория муниципального образования</w:t>
            </w:r>
          </w:p>
        </w:tc>
      </w:tr>
      <w:tr w:rsidR="004705C7" w:rsidRPr="0018349A" w:rsidTr="00D0316B"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54E3A">
            <w:pPr>
              <w:pStyle w:val="Style38"/>
              <w:widowControl/>
              <w:spacing w:line="278" w:lineRule="exact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Объекты водоснабжения обеспечения  населения холодной</w:t>
            </w:r>
            <w:r w:rsidR="00D54E3A" w:rsidRPr="0018349A">
              <w:rPr>
                <w:rStyle w:val="FontStyle42"/>
                <w:b w:val="0"/>
              </w:rPr>
              <w:t xml:space="preserve"> водой  на хозяйственно-питьевые нужды       (сети водопровода, водонапорные   башни, насосные станции водозабора, скважины)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8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100% объектов расположенных на     территории     населенных</w:t>
            </w:r>
            <w:r w:rsidR="00D54E3A" w:rsidRPr="0018349A">
              <w:rPr>
                <w:rStyle w:val="FontStyle43"/>
              </w:rPr>
              <w:t xml:space="preserve"> пунктов поселения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54E3A">
            <w:pPr>
              <w:pStyle w:val="Style39"/>
              <w:widowControl/>
              <w:spacing w:line="278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 xml:space="preserve">Согласно техническим условиям </w:t>
            </w:r>
            <w:proofErr w:type="spellStart"/>
            <w:r w:rsidRPr="0018349A">
              <w:rPr>
                <w:rStyle w:val="FontStyle43"/>
              </w:rPr>
              <w:t>энергоснабжающей</w:t>
            </w:r>
            <w:proofErr w:type="spellEnd"/>
            <w:r w:rsidR="00D54E3A" w:rsidRPr="0018349A">
              <w:rPr>
                <w:rStyle w:val="FontStyle43"/>
              </w:rPr>
              <w:t xml:space="preserve"> организации   и/или  Схеме водоснабжения поселения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4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Территория муниципального образования</w:t>
            </w:r>
          </w:p>
        </w:tc>
      </w:tr>
      <w:tr w:rsidR="004705C7" w:rsidRPr="0018349A" w:rsidTr="00D0316B"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E50618">
            <w:pPr>
              <w:pStyle w:val="Style26"/>
              <w:widowControl/>
              <w:ind w:firstLine="5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lastRenderedPageBreak/>
              <w:t xml:space="preserve">Объекты водоотведения  для территорий                 различного функционального        назначения (сети </w:t>
            </w:r>
            <w:r w:rsidR="00E50618" w:rsidRPr="0018349A">
              <w:rPr>
                <w:rStyle w:val="FontStyle42"/>
                <w:b w:val="0"/>
              </w:rPr>
              <w:t xml:space="preserve"> </w:t>
            </w:r>
            <w:r w:rsidRPr="0018349A">
              <w:rPr>
                <w:rStyle w:val="FontStyle42"/>
                <w:b w:val="0"/>
              </w:rPr>
              <w:t>хозяйственно-бытовой канализации, сети ливневой канализации,      перекачивающие насосные станции       (КНС), очистные сооружения)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3"/>
              <w:widowControl/>
              <w:spacing w:line="274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75% объектов расположенных на территории населенных пунктов поселения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E50618">
            <w:pPr>
              <w:pStyle w:val="Style33"/>
              <w:widowControl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Согласно  техническим условиям</w:t>
            </w:r>
            <w:r w:rsidR="00E50618" w:rsidRPr="0018349A">
              <w:rPr>
                <w:rStyle w:val="FontStyle43"/>
              </w:rPr>
              <w:t xml:space="preserve"> и/или  Схеме водоотведения поселения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E50618">
            <w:pPr>
              <w:pStyle w:val="Style33"/>
              <w:widowControl/>
              <w:spacing w:line="274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Территория  муниципального образования</w:t>
            </w:r>
          </w:p>
        </w:tc>
      </w:tr>
    </w:tbl>
    <w:p w:rsidR="004705C7" w:rsidRDefault="004705C7">
      <w:pPr>
        <w:pStyle w:val="Style24"/>
        <w:widowControl/>
        <w:spacing w:line="240" w:lineRule="exact"/>
        <w:jc w:val="left"/>
        <w:rPr>
          <w:sz w:val="20"/>
          <w:szCs w:val="20"/>
        </w:rPr>
      </w:pPr>
    </w:p>
    <w:p w:rsidR="004705C7" w:rsidRDefault="00407D88" w:rsidP="009B2C40">
      <w:pPr>
        <w:pStyle w:val="Style24"/>
        <w:widowControl/>
        <w:spacing w:before="24"/>
        <w:jc w:val="center"/>
        <w:rPr>
          <w:rStyle w:val="FontStyle45"/>
        </w:rPr>
      </w:pPr>
      <w:r>
        <w:rPr>
          <w:rStyle w:val="FontStyle45"/>
        </w:rPr>
        <w:t>3.2 Расчетные показатели в области автомобильных дорог местного значения</w:t>
      </w:r>
    </w:p>
    <w:p w:rsidR="004705C7" w:rsidRDefault="00407D88">
      <w:pPr>
        <w:pStyle w:val="Style6"/>
        <w:widowControl/>
        <w:spacing w:before="77"/>
        <w:ind w:firstLine="710"/>
        <w:rPr>
          <w:rStyle w:val="FontStyle46"/>
        </w:rPr>
      </w:pPr>
      <w:r>
        <w:rPr>
          <w:rStyle w:val="FontStyle46"/>
        </w:rPr>
        <w:t xml:space="preserve">Для населенных пунктов </w:t>
      </w:r>
      <w:r w:rsidR="00657387">
        <w:rPr>
          <w:rStyle w:val="FontStyle45"/>
          <w:b w:val="0"/>
        </w:rPr>
        <w:t>м</w:t>
      </w:r>
      <w:r w:rsidR="000A377A" w:rsidRPr="00D0316B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 xml:space="preserve">«Городское поселение Звенигово» </w:t>
      </w:r>
      <w:r>
        <w:rPr>
          <w:rStyle w:val="FontStyle46"/>
        </w:rPr>
        <w:t xml:space="preserve">устанавливаются следующие расчетные показатели минимально допустимого уровня обеспеченности </w:t>
      </w:r>
      <w:r w:rsidRPr="00D0316B">
        <w:rPr>
          <w:rStyle w:val="FontStyle45"/>
          <w:b w:val="0"/>
        </w:rPr>
        <w:t>объектами в области автомобильных дорог местного значения в границах населенных пунктов</w:t>
      </w:r>
      <w:r>
        <w:rPr>
          <w:rStyle w:val="FontStyle45"/>
        </w:rPr>
        <w:t xml:space="preserve"> </w:t>
      </w:r>
      <w:r>
        <w:rPr>
          <w:rStyle w:val="FontStyle46"/>
        </w:rPr>
        <w:t>и расчетных показателей максимально допустимого уровня территориальной доступности таких объектов для населения поселения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80"/>
        <w:gridCol w:w="3686"/>
        <w:gridCol w:w="3259"/>
        <w:gridCol w:w="3691"/>
      </w:tblGrid>
      <w:tr w:rsidR="004705C7" w:rsidRPr="0018349A" w:rsidTr="00D0316B"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23"/>
              <w:widowControl/>
              <w:spacing w:line="274" w:lineRule="exact"/>
              <w:ind w:left="322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7"/>
              <w:widowControl/>
              <w:ind w:left="331" w:firstLine="173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23"/>
              <w:widowControl/>
              <w:spacing w:line="274" w:lineRule="exact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23"/>
              <w:widowControl/>
              <w:spacing w:line="278" w:lineRule="exact"/>
              <w:ind w:left="389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Территория применения расчетных показателей</w:t>
            </w:r>
          </w:p>
        </w:tc>
      </w:tr>
      <w:tr w:rsidR="004705C7" w:rsidRPr="0018349A" w:rsidTr="00D0316B"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23"/>
              <w:widowControl/>
              <w:spacing w:line="274" w:lineRule="exact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Автомобильные   дороги   улично-дорожной сети населенного пункта с твердым покрытием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4" w:lineRule="exact"/>
              <w:ind w:firstLine="5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75% общей протяженности улично-дорожной сети населенных пунктов находящихся на балансе поселения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40" w:lineRule="auto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8349A">
                <w:rPr>
                  <w:rStyle w:val="FontStyle43"/>
                </w:rPr>
                <w:t>100 м</w:t>
              </w:r>
            </w:smartTag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8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Территория муниципального образования</w:t>
            </w:r>
          </w:p>
        </w:tc>
      </w:tr>
      <w:tr w:rsidR="004705C7" w:rsidRPr="0018349A" w:rsidTr="00D0316B"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23"/>
              <w:widowControl/>
              <w:spacing w:line="240" w:lineRule="auto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Парковка (парковочные места)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4" w:lineRule="exact"/>
              <w:ind w:left="5" w:hanging="5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 xml:space="preserve">Не менее 2 парковок по 25 </w:t>
            </w:r>
            <w:proofErr w:type="spellStart"/>
            <w:r w:rsidRPr="0018349A">
              <w:rPr>
                <w:rStyle w:val="FontStyle43"/>
              </w:rPr>
              <w:t>машино-мест</w:t>
            </w:r>
            <w:proofErr w:type="spellEnd"/>
            <w:r w:rsidRPr="0018349A">
              <w:rPr>
                <w:rStyle w:val="FontStyle43"/>
              </w:rPr>
              <w:t xml:space="preserve"> для легковых автомобилей каждая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4" w:lineRule="exact"/>
              <w:jc w:val="center"/>
              <w:rPr>
                <w:rStyle w:val="FontStyle43"/>
              </w:rPr>
            </w:pPr>
            <w:proofErr w:type="spellStart"/>
            <w:r w:rsidRPr="0018349A">
              <w:rPr>
                <w:rStyle w:val="FontStyle43"/>
              </w:rPr>
              <w:t>пешеходно-транспортная</w:t>
            </w:r>
            <w:proofErr w:type="spellEnd"/>
            <w:r w:rsidRPr="0018349A">
              <w:rPr>
                <w:rStyle w:val="FontStyle43"/>
              </w:rPr>
              <w:t xml:space="preserve"> доступность до 45 мин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4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Территория муниципального образования</w:t>
            </w:r>
          </w:p>
        </w:tc>
      </w:tr>
      <w:tr w:rsidR="004705C7" w:rsidRPr="0018349A" w:rsidTr="00D0316B"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C7" w:rsidRPr="0018349A" w:rsidRDefault="00407D88" w:rsidP="00D0316B">
            <w:pPr>
              <w:pStyle w:val="Style23"/>
              <w:widowControl/>
              <w:spacing w:line="278" w:lineRule="exact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 xml:space="preserve">Пешеходный переход (наземный, надземный, подземный) </w:t>
            </w:r>
          </w:p>
          <w:p w:rsidR="004705C7" w:rsidRPr="0018349A" w:rsidRDefault="00407D88" w:rsidP="00D0316B">
            <w:pPr>
              <w:pStyle w:val="Style23"/>
              <w:widowControl/>
              <w:spacing w:line="278" w:lineRule="exact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Разделительное ограждение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40" w:lineRule="auto"/>
              <w:ind w:right="1363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Не менее 2 объектов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40" w:lineRule="auto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Не устанавливается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8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Территория муниципального образования</w:t>
            </w:r>
          </w:p>
        </w:tc>
      </w:tr>
      <w:tr w:rsidR="004705C7" w:rsidRPr="0018349A" w:rsidTr="00D0316B"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CF2DC7">
            <w:pPr>
              <w:pStyle w:val="Style23"/>
              <w:widowControl/>
              <w:spacing w:line="274" w:lineRule="exact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Автобусные остановки с элементами по ОСТ 218.1.002-2003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4" w:lineRule="exact"/>
              <w:ind w:left="5" w:hanging="5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 xml:space="preserve">Не менее 2-х автобусных остановок для автобусов, движущихся в противоположных направлениях, смещенных по ходу движения на расстояние не менее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8349A">
                <w:rPr>
                  <w:rStyle w:val="FontStyle43"/>
                </w:rPr>
                <w:t>30 м</w:t>
              </w:r>
            </w:smartTag>
            <w:r w:rsidRPr="0018349A">
              <w:rPr>
                <w:rStyle w:val="FontStyle43"/>
              </w:rPr>
              <w:t xml:space="preserve"> между ближайшими стенками павильонов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4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Пешеходная доступность не более 30 мин.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4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Территория муниципального образования</w:t>
            </w:r>
          </w:p>
        </w:tc>
      </w:tr>
    </w:tbl>
    <w:p w:rsidR="004705C7" w:rsidRDefault="00407D88" w:rsidP="009B2C40">
      <w:pPr>
        <w:pStyle w:val="Style3"/>
        <w:widowControl/>
        <w:spacing w:before="182"/>
        <w:jc w:val="center"/>
        <w:rPr>
          <w:rStyle w:val="FontStyle45"/>
        </w:rPr>
      </w:pPr>
      <w:r>
        <w:rPr>
          <w:rStyle w:val="FontStyle45"/>
        </w:rPr>
        <w:t>3.3 Расчетные показатели в области физической культуры и массового спорта</w:t>
      </w:r>
    </w:p>
    <w:p w:rsidR="004705C7" w:rsidRDefault="004705C7">
      <w:pPr>
        <w:pStyle w:val="Style1"/>
        <w:widowControl/>
        <w:spacing w:line="240" w:lineRule="exact"/>
        <w:rPr>
          <w:sz w:val="20"/>
          <w:szCs w:val="20"/>
        </w:rPr>
      </w:pPr>
    </w:p>
    <w:p w:rsidR="004705C7" w:rsidRDefault="00407D88" w:rsidP="004544E8">
      <w:pPr>
        <w:pStyle w:val="Style1"/>
        <w:widowControl/>
        <w:spacing w:before="77"/>
        <w:ind w:firstLine="720"/>
        <w:jc w:val="left"/>
        <w:rPr>
          <w:rStyle w:val="FontStyle46"/>
        </w:rPr>
      </w:pPr>
      <w:r>
        <w:rPr>
          <w:rStyle w:val="FontStyle46"/>
        </w:rPr>
        <w:lastRenderedPageBreak/>
        <w:t xml:space="preserve">Для населенных </w:t>
      </w:r>
      <w:r w:rsidRPr="00D0316B">
        <w:rPr>
          <w:rStyle w:val="FontStyle46"/>
        </w:rPr>
        <w:t>пунктов</w:t>
      </w:r>
      <w:r w:rsidRPr="00D0316B">
        <w:rPr>
          <w:rStyle w:val="FontStyle46"/>
          <w:b/>
        </w:rPr>
        <w:t xml:space="preserve"> </w:t>
      </w:r>
      <w:r w:rsidR="00657387">
        <w:rPr>
          <w:rStyle w:val="FontStyle45"/>
          <w:b w:val="0"/>
        </w:rPr>
        <w:t>м</w:t>
      </w:r>
      <w:r w:rsidR="000A377A" w:rsidRPr="00D0316B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 xml:space="preserve">«Городское поселение Звенигово» </w:t>
      </w:r>
      <w:r>
        <w:rPr>
          <w:rStyle w:val="FontStyle46"/>
        </w:rPr>
        <w:t xml:space="preserve">устанавливаются следующие расчетные показатели минимально допустимого уровня обеспеченности </w:t>
      </w:r>
      <w:r w:rsidRPr="00D0316B">
        <w:rPr>
          <w:rStyle w:val="FontStyle45"/>
          <w:b w:val="0"/>
        </w:rPr>
        <w:t>объектами физической культуры и  массового</w:t>
      </w:r>
      <w:r>
        <w:rPr>
          <w:rStyle w:val="FontStyle45"/>
        </w:rPr>
        <w:t xml:space="preserve"> </w:t>
      </w:r>
      <w:r w:rsidRPr="00D0316B">
        <w:rPr>
          <w:rStyle w:val="FontStyle45"/>
          <w:b w:val="0"/>
        </w:rPr>
        <w:t>спорта</w:t>
      </w:r>
      <w:r>
        <w:rPr>
          <w:rStyle w:val="FontStyle45"/>
        </w:rPr>
        <w:t xml:space="preserve"> </w:t>
      </w:r>
      <w:r>
        <w:rPr>
          <w:rStyle w:val="FontStyle46"/>
        </w:rPr>
        <w:t>и</w:t>
      </w:r>
      <w:r w:rsidR="00D0316B">
        <w:rPr>
          <w:rStyle w:val="FontStyle46"/>
        </w:rPr>
        <w:t xml:space="preserve"> </w:t>
      </w:r>
      <w:r>
        <w:rPr>
          <w:rStyle w:val="FontStyle46"/>
        </w:rPr>
        <w:t>расчетных показателей максимально допустимого уровня территориальной доступности таких объектов для населения поселения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80"/>
        <w:gridCol w:w="3686"/>
        <w:gridCol w:w="3259"/>
        <w:gridCol w:w="3691"/>
      </w:tblGrid>
      <w:tr w:rsidR="004705C7" w:rsidRPr="0018349A" w:rsidTr="00D0316B"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7"/>
              <w:widowControl/>
              <w:ind w:left="322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26"/>
              <w:widowControl/>
              <w:ind w:left="331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26"/>
              <w:widowControl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26"/>
              <w:widowControl/>
              <w:spacing w:line="278" w:lineRule="exact"/>
              <w:ind w:left="389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Территория применения расчетных показателей</w:t>
            </w:r>
          </w:p>
        </w:tc>
      </w:tr>
      <w:tr w:rsidR="004705C7" w:rsidRPr="0018349A" w:rsidTr="00D0316B"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23"/>
              <w:widowControl/>
              <w:spacing w:line="274" w:lineRule="exact"/>
              <w:ind w:left="5" w:hanging="5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 xml:space="preserve">Многофункциональный </w:t>
            </w:r>
            <w:proofErr w:type="spellStart"/>
            <w:r w:rsidRPr="0018349A">
              <w:rPr>
                <w:rStyle w:val="FontStyle42"/>
                <w:b w:val="0"/>
              </w:rPr>
              <w:t>спортивно-досуговый</w:t>
            </w:r>
            <w:proofErr w:type="spellEnd"/>
            <w:r w:rsidRPr="0018349A">
              <w:rPr>
                <w:rStyle w:val="FontStyle42"/>
                <w:b w:val="0"/>
              </w:rPr>
              <w:t xml:space="preserve">  центр  с бассейном или аналогичный объект,</w:t>
            </w:r>
          </w:p>
          <w:p w:rsidR="004705C7" w:rsidRPr="0018349A" w:rsidRDefault="00407D88" w:rsidP="00D0316B">
            <w:pPr>
              <w:pStyle w:val="Style37"/>
              <w:widowControl/>
              <w:ind w:firstLine="0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 xml:space="preserve">Открытая спортивная площадка </w:t>
            </w:r>
            <w:proofErr w:type="gramStart"/>
            <w:r w:rsidRPr="0018349A">
              <w:rPr>
                <w:rStyle w:val="FontStyle42"/>
                <w:b w:val="0"/>
              </w:rPr>
              <w:t>с</w:t>
            </w:r>
            <w:proofErr w:type="gramEnd"/>
          </w:p>
          <w:p w:rsidR="004705C7" w:rsidRPr="0018349A" w:rsidRDefault="00407D88" w:rsidP="00D0316B">
            <w:pPr>
              <w:pStyle w:val="Style37"/>
              <w:widowControl/>
              <w:ind w:firstLine="0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искусственным покрытием или</w:t>
            </w:r>
          </w:p>
          <w:p w:rsidR="004705C7" w:rsidRPr="0018349A" w:rsidRDefault="00407D88" w:rsidP="00D0316B">
            <w:pPr>
              <w:pStyle w:val="Style37"/>
              <w:widowControl/>
              <w:ind w:firstLine="0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аналогичный объект,</w:t>
            </w:r>
          </w:p>
          <w:p w:rsidR="00E50618" w:rsidRPr="0018349A" w:rsidRDefault="00407D88" w:rsidP="00D0316B">
            <w:pPr>
              <w:pStyle w:val="Style37"/>
              <w:widowControl/>
              <w:ind w:firstLine="0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 xml:space="preserve">Хоккейная  площадка </w:t>
            </w:r>
          </w:p>
          <w:p w:rsidR="004705C7" w:rsidRPr="0018349A" w:rsidRDefault="00407D88" w:rsidP="00D0316B">
            <w:pPr>
              <w:pStyle w:val="Style37"/>
              <w:widowControl/>
              <w:ind w:firstLine="0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 xml:space="preserve"> </w:t>
            </w:r>
            <w:r w:rsidR="00E50618" w:rsidRPr="0018349A">
              <w:rPr>
                <w:rStyle w:val="FontStyle42"/>
                <w:b w:val="0"/>
              </w:rPr>
              <w:t>о</w:t>
            </w:r>
            <w:r w:rsidRPr="0018349A">
              <w:rPr>
                <w:rStyle w:val="FontStyle42"/>
                <w:b w:val="0"/>
              </w:rPr>
              <w:t>ткрытого</w:t>
            </w:r>
            <w:r w:rsidR="00E50618" w:rsidRPr="0018349A">
              <w:rPr>
                <w:rStyle w:val="FontStyle42"/>
                <w:b w:val="0"/>
              </w:rPr>
              <w:t xml:space="preserve"> </w:t>
            </w:r>
            <w:r w:rsidRPr="0018349A">
              <w:rPr>
                <w:rStyle w:val="FontStyle42"/>
                <w:b w:val="0"/>
              </w:rPr>
              <w:t>типа,</w:t>
            </w:r>
          </w:p>
          <w:p w:rsidR="004705C7" w:rsidRPr="0018349A" w:rsidRDefault="00407D88" w:rsidP="00D0316B">
            <w:pPr>
              <w:pStyle w:val="Style37"/>
              <w:widowControl/>
              <w:ind w:firstLine="0"/>
              <w:jc w:val="center"/>
              <w:rPr>
                <w:rStyle w:val="FontStyle42"/>
              </w:rPr>
            </w:pPr>
            <w:r w:rsidRPr="0018349A">
              <w:rPr>
                <w:rStyle w:val="FontStyle42"/>
                <w:b w:val="0"/>
              </w:rPr>
              <w:t>Бассейн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40" w:lineRule="auto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Не менее 1 объекта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8" w:lineRule="exact"/>
              <w:jc w:val="center"/>
              <w:rPr>
                <w:rStyle w:val="FontStyle43"/>
              </w:rPr>
            </w:pPr>
            <w:proofErr w:type="spellStart"/>
            <w:r w:rsidRPr="0018349A">
              <w:rPr>
                <w:rStyle w:val="FontStyle43"/>
              </w:rPr>
              <w:t>Пешеходно-транспортная</w:t>
            </w:r>
            <w:proofErr w:type="spellEnd"/>
            <w:r w:rsidRPr="0018349A">
              <w:rPr>
                <w:rStyle w:val="FontStyle43"/>
              </w:rPr>
              <w:t xml:space="preserve"> доступность не более 45 мин.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CF2DC7">
            <w:pPr>
              <w:pStyle w:val="Style39"/>
              <w:widowControl/>
              <w:spacing w:line="278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Территория муниципального образования</w:t>
            </w:r>
          </w:p>
        </w:tc>
      </w:tr>
    </w:tbl>
    <w:p w:rsidR="004705C7" w:rsidRDefault="004705C7">
      <w:pPr>
        <w:pStyle w:val="Style24"/>
        <w:widowControl/>
        <w:spacing w:line="240" w:lineRule="exact"/>
        <w:jc w:val="left"/>
        <w:rPr>
          <w:sz w:val="20"/>
          <w:szCs w:val="20"/>
        </w:rPr>
      </w:pPr>
    </w:p>
    <w:p w:rsidR="004705C7" w:rsidRDefault="00407D88" w:rsidP="009B2C40">
      <w:pPr>
        <w:pStyle w:val="Style24"/>
        <w:widowControl/>
        <w:spacing w:before="182"/>
        <w:jc w:val="center"/>
        <w:rPr>
          <w:rStyle w:val="FontStyle45"/>
        </w:rPr>
      </w:pPr>
      <w:r>
        <w:rPr>
          <w:rStyle w:val="FontStyle45"/>
        </w:rPr>
        <w:t>3.4 Расчетные показатели в иных областях в связи с решением вопросов местного значения поселения</w:t>
      </w:r>
    </w:p>
    <w:p w:rsidR="004705C7" w:rsidRDefault="004705C7">
      <w:pPr>
        <w:pStyle w:val="Style6"/>
        <w:widowControl/>
        <w:spacing w:line="240" w:lineRule="exact"/>
        <w:ind w:firstLine="710"/>
        <w:rPr>
          <w:sz w:val="20"/>
          <w:szCs w:val="20"/>
        </w:rPr>
      </w:pPr>
    </w:p>
    <w:p w:rsidR="004705C7" w:rsidRDefault="00407D88">
      <w:pPr>
        <w:pStyle w:val="Style6"/>
        <w:widowControl/>
        <w:spacing w:before="77"/>
        <w:ind w:firstLine="710"/>
        <w:rPr>
          <w:rStyle w:val="FontStyle46"/>
        </w:rPr>
      </w:pPr>
      <w:r>
        <w:rPr>
          <w:rStyle w:val="FontStyle46"/>
        </w:rPr>
        <w:t xml:space="preserve">Для населенных пунктов </w:t>
      </w:r>
      <w:r w:rsidR="004544E8">
        <w:rPr>
          <w:rStyle w:val="FontStyle45"/>
          <w:b w:val="0"/>
        </w:rPr>
        <w:t>м</w:t>
      </w:r>
      <w:r w:rsidR="000A377A" w:rsidRPr="00D0316B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 xml:space="preserve">«Городское поселение Звенигово» </w:t>
      </w:r>
      <w:r>
        <w:rPr>
          <w:rStyle w:val="FontStyle46"/>
        </w:rPr>
        <w:t xml:space="preserve">устанавливаются следующие расчетные показатели минимально допустимого уровня обеспеченности </w:t>
      </w:r>
      <w:r w:rsidRPr="00D0316B">
        <w:rPr>
          <w:rStyle w:val="FontStyle45"/>
          <w:b w:val="0"/>
        </w:rPr>
        <w:t xml:space="preserve">объектами в иных областях в связи с решением вопросов местного значения поселения </w:t>
      </w:r>
      <w:r>
        <w:rPr>
          <w:rStyle w:val="FontStyle46"/>
        </w:rPr>
        <w:t>и расчетных показателей максимально допустимого уровня территориальной доступности таких объектов для населения поселения</w:t>
      </w:r>
    </w:p>
    <w:p w:rsidR="004544E8" w:rsidRDefault="004544E8">
      <w:pPr>
        <w:pStyle w:val="Style6"/>
        <w:widowControl/>
        <w:spacing w:before="77"/>
        <w:ind w:firstLine="710"/>
        <w:rPr>
          <w:rStyle w:val="FontStyle4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80"/>
        <w:gridCol w:w="3686"/>
        <w:gridCol w:w="3259"/>
        <w:gridCol w:w="3691"/>
      </w:tblGrid>
      <w:tr w:rsidR="004705C7" w:rsidRPr="0018349A" w:rsidTr="00D0316B"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7"/>
              <w:widowControl/>
              <w:ind w:left="322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23"/>
              <w:widowControl/>
              <w:spacing w:line="274" w:lineRule="exact"/>
              <w:ind w:left="331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7"/>
              <w:widowControl/>
              <w:ind w:firstLine="216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23"/>
              <w:widowControl/>
              <w:spacing w:line="278" w:lineRule="exact"/>
              <w:ind w:left="389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Территория применения расчетных показателей</w:t>
            </w:r>
          </w:p>
        </w:tc>
      </w:tr>
      <w:tr w:rsidR="004705C7" w:rsidRPr="0018349A" w:rsidTr="00D0316B"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CF2DC7">
            <w:pPr>
              <w:pStyle w:val="Style23"/>
              <w:widowControl/>
              <w:spacing w:line="274" w:lineRule="exact"/>
              <w:ind w:left="10" w:hanging="10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 xml:space="preserve">Дом культуры и творчества или объект      аналогичный  такому функциональному назначению, Здание библиотеки или   объект аналогичный такому </w:t>
            </w:r>
            <w:r w:rsidRPr="0018349A">
              <w:rPr>
                <w:rStyle w:val="FontStyle42"/>
                <w:b w:val="0"/>
              </w:rPr>
              <w:lastRenderedPageBreak/>
              <w:t>функциональному назначению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E50618">
            <w:pPr>
              <w:pStyle w:val="Style33"/>
              <w:widowControl/>
              <w:spacing w:line="274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lastRenderedPageBreak/>
              <w:t>Не менее 2 объектов на муниципальное образование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3"/>
              <w:widowControl/>
              <w:spacing w:line="274" w:lineRule="exact"/>
              <w:ind w:left="10" w:hanging="10"/>
              <w:jc w:val="center"/>
              <w:rPr>
                <w:rStyle w:val="FontStyle43"/>
              </w:rPr>
            </w:pPr>
            <w:proofErr w:type="spellStart"/>
            <w:r w:rsidRPr="0018349A">
              <w:rPr>
                <w:rStyle w:val="FontStyle43"/>
              </w:rPr>
              <w:t>Пешеходно-транспортная</w:t>
            </w:r>
            <w:proofErr w:type="spellEnd"/>
            <w:r w:rsidRPr="0018349A">
              <w:rPr>
                <w:rStyle w:val="FontStyle43"/>
              </w:rPr>
              <w:t xml:space="preserve"> доступность - не более 45 мин.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8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Территория муниципального образования</w:t>
            </w:r>
          </w:p>
        </w:tc>
      </w:tr>
      <w:tr w:rsidR="004705C7" w:rsidRPr="0018349A" w:rsidTr="00D0316B"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23"/>
              <w:widowControl/>
              <w:spacing w:line="278" w:lineRule="exact"/>
              <w:ind w:left="5" w:hanging="5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lastRenderedPageBreak/>
              <w:t>Противопожарный водоем (резервуар)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4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Для каждого населенного пункта в зависимости от площади, но не менее 1 объекта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11"/>
              <w:widowControl/>
              <w:tabs>
                <w:tab w:val="left" w:pos="269"/>
              </w:tabs>
              <w:spacing w:line="240" w:lineRule="auto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-</w:t>
            </w:r>
            <w:r w:rsidRPr="0018349A">
              <w:rPr>
                <w:rStyle w:val="FontStyle43"/>
                <w:sz w:val="20"/>
                <w:szCs w:val="20"/>
              </w:rPr>
              <w:tab/>
            </w:r>
            <w:r w:rsidRPr="0018349A">
              <w:rPr>
                <w:rStyle w:val="FontStyle43"/>
              </w:rPr>
              <w:t>при наличии автонасосов:</w:t>
            </w:r>
          </w:p>
          <w:p w:rsidR="004705C7" w:rsidRPr="0018349A" w:rsidRDefault="00407D88" w:rsidP="00D0316B">
            <w:pPr>
              <w:pStyle w:val="Style33"/>
              <w:widowControl/>
              <w:spacing w:line="274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200м</w:t>
            </w:r>
          </w:p>
          <w:p w:rsidR="004705C7" w:rsidRPr="0018349A" w:rsidRDefault="00407D88" w:rsidP="00D0316B">
            <w:pPr>
              <w:pStyle w:val="Style11"/>
              <w:widowControl/>
              <w:tabs>
                <w:tab w:val="left" w:pos="269"/>
              </w:tabs>
              <w:spacing w:line="274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-</w:t>
            </w:r>
            <w:r w:rsidRPr="0018349A">
              <w:rPr>
                <w:rStyle w:val="FontStyle43"/>
                <w:sz w:val="20"/>
                <w:szCs w:val="20"/>
              </w:rPr>
              <w:tab/>
            </w:r>
            <w:r w:rsidRPr="0018349A">
              <w:rPr>
                <w:rStyle w:val="FontStyle43"/>
              </w:rPr>
              <w:t xml:space="preserve">при наличии </w:t>
            </w:r>
            <w:proofErr w:type="spellStart"/>
            <w:r w:rsidRPr="0018349A">
              <w:rPr>
                <w:rStyle w:val="FontStyle43"/>
              </w:rPr>
              <w:t>мотопомп</w:t>
            </w:r>
            <w:proofErr w:type="spellEnd"/>
            <w:r w:rsidRPr="0018349A">
              <w:rPr>
                <w:rStyle w:val="FontStyle43"/>
              </w:rPr>
              <w:t>: 100</w:t>
            </w:r>
            <w:r w:rsidR="00E50618" w:rsidRPr="0018349A">
              <w:rPr>
                <w:rStyle w:val="FontStyle43"/>
              </w:rPr>
              <w:t>м</w:t>
            </w:r>
          </w:p>
          <w:p w:rsidR="00E50618" w:rsidRPr="0018349A" w:rsidRDefault="00407D88" w:rsidP="00E50618">
            <w:pPr>
              <w:pStyle w:val="Style11"/>
              <w:widowControl/>
              <w:tabs>
                <w:tab w:val="left" w:pos="422"/>
              </w:tabs>
              <w:spacing w:line="274" w:lineRule="exact"/>
              <w:ind w:left="14" w:hanging="14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-</w:t>
            </w:r>
            <w:r w:rsidRPr="0018349A">
              <w:rPr>
                <w:rStyle w:val="FontStyle43"/>
                <w:sz w:val="20"/>
                <w:szCs w:val="20"/>
              </w:rPr>
              <w:tab/>
            </w:r>
            <w:smartTag w:uri="urn:schemas-microsoft-com:office:smarttags" w:element="metricconverter">
              <w:smartTagPr>
                <w:attr w:name="ProductID" w:val="150 м"/>
              </w:smartTagPr>
              <w:r w:rsidRPr="0018349A">
                <w:rPr>
                  <w:rStyle w:val="FontStyle43"/>
                </w:rPr>
                <w:t>150 м</w:t>
              </w:r>
            </w:smartTag>
            <w:r w:rsidRPr="0018349A">
              <w:rPr>
                <w:rStyle w:val="FontStyle43"/>
              </w:rPr>
              <w:t xml:space="preserve"> в зависимости от типа     </w:t>
            </w:r>
            <w:proofErr w:type="spellStart"/>
            <w:r w:rsidRPr="0018349A">
              <w:rPr>
                <w:rStyle w:val="FontStyle43"/>
              </w:rPr>
              <w:t>мотопомп</w:t>
            </w:r>
            <w:proofErr w:type="spellEnd"/>
            <w:r w:rsidRPr="0018349A">
              <w:rPr>
                <w:rStyle w:val="FontStyle43"/>
              </w:rPr>
              <w:t xml:space="preserve">  </w:t>
            </w:r>
          </w:p>
          <w:p w:rsidR="004705C7" w:rsidRPr="0018349A" w:rsidRDefault="00407D88" w:rsidP="00E50618">
            <w:pPr>
              <w:pStyle w:val="Style11"/>
              <w:widowControl/>
              <w:tabs>
                <w:tab w:val="left" w:pos="422"/>
              </w:tabs>
              <w:spacing w:line="274" w:lineRule="exact"/>
              <w:ind w:left="14" w:hanging="14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(</w:t>
            </w:r>
            <w:proofErr w:type="spellStart"/>
            <w:r w:rsidRPr="0018349A">
              <w:rPr>
                <w:rStyle w:val="FontStyle43"/>
              </w:rPr>
              <w:t>СНиП</w:t>
            </w:r>
            <w:proofErr w:type="spellEnd"/>
            <w:r w:rsidRPr="0018349A">
              <w:rPr>
                <w:rStyle w:val="FontStyle43"/>
              </w:rPr>
              <w:t xml:space="preserve"> 2.04.02 - 84 п. 9.30)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8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Территория муниципального образования</w:t>
            </w:r>
          </w:p>
        </w:tc>
      </w:tr>
      <w:tr w:rsidR="004705C7" w:rsidRPr="0018349A" w:rsidTr="00D0316B"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7"/>
              <w:widowControl/>
              <w:spacing w:line="240" w:lineRule="auto"/>
              <w:ind w:firstLine="0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Сельские кладбища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3"/>
              <w:widowControl/>
              <w:spacing w:line="240" w:lineRule="auto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1 объект для населенного пункта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3"/>
              <w:widowControl/>
              <w:spacing w:line="274" w:lineRule="exact"/>
              <w:ind w:left="10" w:hanging="10"/>
              <w:jc w:val="center"/>
              <w:rPr>
                <w:rStyle w:val="FontStyle43"/>
              </w:rPr>
            </w:pPr>
            <w:proofErr w:type="spellStart"/>
            <w:r w:rsidRPr="0018349A">
              <w:rPr>
                <w:rStyle w:val="FontStyle43"/>
              </w:rPr>
              <w:t>Пешеходно-транспортная</w:t>
            </w:r>
            <w:proofErr w:type="spellEnd"/>
            <w:r w:rsidRPr="0018349A">
              <w:rPr>
                <w:rStyle w:val="FontStyle43"/>
              </w:rPr>
              <w:t xml:space="preserve"> доступность - не более 30 мин.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8" w:lineRule="exact"/>
              <w:ind w:left="10" w:hanging="10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По фактически сложившейся ситуации</w:t>
            </w:r>
          </w:p>
        </w:tc>
      </w:tr>
      <w:tr w:rsidR="004705C7" w:rsidRPr="0018349A" w:rsidTr="00D0316B"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7A4FFA" w:rsidP="007A4FFA">
            <w:pPr>
              <w:pStyle w:val="Style37"/>
              <w:widowControl/>
              <w:spacing w:line="240" w:lineRule="auto"/>
              <w:ind w:firstLine="0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 xml:space="preserve">Место для купания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8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Не    менее    2    объектов    на муниципальное образование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3"/>
              <w:widowControl/>
              <w:spacing w:line="274" w:lineRule="exact"/>
              <w:ind w:left="10" w:hanging="10"/>
              <w:jc w:val="center"/>
              <w:rPr>
                <w:rStyle w:val="FontStyle43"/>
              </w:rPr>
            </w:pPr>
            <w:proofErr w:type="spellStart"/>
            <w:r w:rsidRPr="0018349A">
              <w:rPr>
                <w:rStyle w:val="FontStyle43"/>
              </w:rPr>
              <w:t>Пешеходно-транспортная</w:t>
            </w:r>
            <w:proofErr w:type="spellEnd"/>
            <w:r w:rsidRPr="0018349A">
              <w:rPr>
                <w:rStyle w:val="FontStyle43"/>
              </w:rPr>
              <w:t xml:space="preserve"> доступность - не более 60 мин.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4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Территория муниципального образования</w:t>
            </w:r>
          </w:p>
        </w:tc>
      </w:tr>
      <w:tr w:rsidR="004705C7" w:rsidRPr="0018349A" w:rsidTr="00D0316B"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7"/>
              <w:widowControl/>
              <w:ind w:firstLine="0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Объекты связи,</w:t>
            </w:r>
          </w:p>
          <w:p w:rsidR="004705C7" w:rsidRPr="0018349A" w:rsidRDefault="00407D88" w:rsidP="00D0316B">
            <w:pPr>
              <w:pStyle w:val="Style37"/>
              <w:widowControl/>
              <w:ind w:firstLine="0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Объекты общественного питания,</w:t>
            </w:r>
          </w:p>
          <w:p w:rsidR="004705C7" w:rsidRPr="0018349A" w:rsidRDefault="00407D88" w:rsidP="00D0316B">
            <w:pPr>
              <w:pStyle w:val="Style37"/>
              <w:widowControl/>
              <w:ind w:firstLine="0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Объекты торговли,</w:t>
            </w:r>
          </w:p>
          <w:p w:rsidR="004705C7" w:rsidRPr="0018349A" w:rsidRDefault="00407D88" w:rsidP="00D0316B">
            <w:pPr>
              <w:pStyle w:val="Style37"/>
              <w:widowControl/>
              <w:ind w:firstLine="0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Объекты бытового обслуживания</w:t>
            </w:r>
          </w:p>
          <w:p w:rsidR="004705C7" w:rsidRPr="0018349A" w:rsidRDefault="00407D88" w:rsidP="00D0316B">
            <w:pPr>
              <w:pStyle w:val="Style37"/>
              <w:widowControl/>
              <w:ind w:firstLine="0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Рынок для торговли продукцией</w:t>
            </w:r>
          </w:p>
          <w:p w:rsidR="004705C7" w:rsidRPr="0018349A" w:rsidRDefault="00407D88" w:rsidP="00D0316B">
            <w:pPr>
              <w:pStyle w:val="Style37"/>
              <w:widowControl/>
              <w:ind w:firstLine="0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сельскохозяйственного</w:t>
            </w:r>
          </w:p>
          <w:p w:rsidR="004705C7" w:rsidRPr="0018349A" w:rsidRDefault="00407D88" w:rsidP="00831605">
            <w:pPr>
              <w:pStyle w:val="Style37"/>
              <w:widowControl/>
              <w:ind w:firstLine="0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производства</w:t>
            </w:r>
            <w:r w:rsidR="00831605" w:rsidRPr="0018349A">
              <w:rPr>
                <w:rStyle w:val="FontStyle42"/>
                <w:b w:val="0"/>
              </w:rPr>
              <w:t xml:space="preserve"> </w:t>
            </w:r>
            <w:r w:rsidRPr="0018349A">
              <w:rPr>
                <w:rStyle w:val="FontStyle42"/>
                <w:b w:val="0"/>
              </w:rPr>
              <w:t>или другие объекты аналогичные</w:t>
            </w:r>
            <w:r w:rsidR="00D0316B" w:rsidRPr="0018349A">
              <w:rPr>
                <w:rStyle w:val="FontStyle42"/>
                <w:b w:val="0"/>
              </w:rPr>
              <w:t xml:space="preserve"> по    данному    функциональному назначению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4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В  совокупности,  не менее  10 объектов  всех  видов,  на  всю территорию       муниципального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3"/>
              <w:widowControl/>
              <w:spacing w:line="274" w:lineRule="exact"/>
              <w:ind w:left="10" w:hanging="10"/>
              <w:jc w:val="center"/>
              <w:rPr>
                <w:rStyle w:val="FontStyle43"/>
              </w:rPr>
            </w:pPr>
            <w:proofErr w:type="spellStart"/>
            <w:r w:rsidRPr="0018349A">
              <w:rPr>
                <w:rStyle w:val="FontStyle43"/>
              </w:rPr>
              <w:t>Пешеходно-транспортная</w:t>
            </w:r>
            <w:proofErr w:type="spellEnd"/>
            <w:r w:rsidRPr="0018349A">
              <w:rPr>
                <w:rStyle w:val="FontStyle43"/>
              </w:rPr>
              <w:t xml:space="preserve"> доступность - не более 30 мин.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8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Территория муниципального образования</w:t>
            </w:r>
          </w:p>
        </w:tc>
      </w:tr>
      <w:tr w:rsidR="004705C7" w:rsidRPr="0018349A" w:rsidTr="00D0316B"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23"/>
              <w:widowControl/>
              <w:spacing w:line="274" w:lineRule="exact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Особо    охраняемые    природные территории местного значения Территории объектов культурного наследия  местного (муниципального)           значения поселения</w:t>
            </w:r>
          </w:p>
          <w:p w:rsidR="004705C7" w:rsidRPr="0018349A" w:rsidRDefault="00407D88" w:rsidP="00831605">
            <w:pPr>
              <w:pStyle w:val="Style23"/>
              <w:widowControl/>
              <w:spacing w:line="274" w:lineRule="exact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Территории  лечебно-оздоровительных    местностей и курортов местного значения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39"/>
              <w:widowControl/>
              <w:spacing w:line="274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не менее 2 объектов всех видов на          всю  территорию муниципального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4" w:lineRule="exact"/>
              <w:jc w:val="center"/>
              <w:rPr>
                <w:rStyle w:val="FontStyle43"/>
              </w:rPr>
            </w:pPr>
            <w:proofErr w:type="spellStart"/>
            <w:r w:rsidRPr="0018349A">
              <w:rPr>
                <w:rStyle w:val="FontStyle43"/>
              </w:rPr>
              <w:t>Пешеходно-транспортная</w:t>
            </w:r>
            <w:proofErr w:type="spellEnd"/>
            <w:r w:rsidRPr="0018349A">
              <w:rPr>
                <w:rStyle w:val="FontStyle43"/>
              </w:rPr>
              <w:t xml:space="preserve"> доступность - не более 60 мин.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39"/>
              <w:widowControl/>
              <w:spacing w:line="278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Территория  муниципального образования</w:t>
            </w:r>
          </w:p>
        </w:tc>
      </w:tr>
    </w:tbl>
    <w:p w:rsidR="004705C7" w:rsidRDefault="004705C7">
      <w:pPr>
        <w:pStyle w:val="Style3"/>
        <w:widowControl/>
        <w:spacing w:line="240" w:lineRule="exact"/>
        <w:rPr>
          <w:sz w:val="20"/>
          <w:szCs w:val="20"/>
        </w:rPr>
      </w:pPr>
    </w:p>
    <w:p w:rsidR="004705C7" w:rsidRDefault="004705C7">
      <w:pPr>
        <w:pStyle w:val="Style3"/>
        <w:widowControl/>
        <w:spacing w:line="240" w:lineRule="exact"/>
        <w:rPr>
          <w:sz w:val="20"/>
          <w:szCs w:val="20"/>
        </w:rPr>
      </w:pPr>
    </w:p>
    <w:p w:rsidR="00E50618" w:rsidRDefault="00E50618">
      <w:pPr>
        <w:pStyle w:val="Style3"/>
        <w:widowControl/>
        <w:spacing w:line="240" w:lineRule="exact"/>
        <w:rPr>
          <w:sz w:val="20"/>
          <w:szCs w:val="20"/>
        </w:rPr>
      </w:pPr>
    </w:p>
    <w:p w:rsidR="00E50618" w:rsidRDefault="00E50618">
      <w:pPr>
        <w:pStyle w:val="Style3"/>
        <w:widowControl/>
        <w:spacing w:line="240" w:lineRule="exact"/>
        <w:rPr>
          <w:sz w:val="20"/>
          <w:szCs w:val="20"/>
        </w:rPr>
      </w:pPr>
    </w:p>
    <w:p w:rsidR="00E50618" w:rsidRDefault="00E50618">
      <w:pPr>
        <w:pStyle w:val="Style3"/>
        <w:widowControl/>
        <w:spacing w:line="240" w:lineRule="exact"/>
        <w:rPr>
          <w:sz w:val="20"/>
          <w:szCs w:val="20"/>
        </w:rPr>
      </w:pPr>
    </w:p>
    <w:p w:rsidR="00E50618" w:rsidRDefault="00E50618">
      <w:pPr>
        <w:pStyle w:val="Style3"/>
        <w:widowControl/>
        <w:spacing w:line="240" w:lineRule="exact"/>
        <w:rPr>
          <w:sz w:val="20"/>
          <w:szCs w:val="20"/>
        </w:rPr>
      </w:pPr>
    </w:p>
    <w:p w:rsidR="004705C7" w:rsidRDefault="00407D88" w:rsidP="009B2C40">
      <w:pPr>
        <w:pStyle w:val="Style3"/>
        <w:widowControl/>
        <w:spacing w:before="182"/>
        <w:jc w:val="center"/>
        <w:rPr>
          <w:rStyle w:val="FontStyle45"/>
        </w:rPr>
      </w:pPr>
      <w:r>
        <w:rPr>
          <w:rStyle w:val="FontStyle45"/>
        </w:rPr>
        <w:t>3.5 Расчетные показатели для объектов благоустройства территории поселения</w:t>
      </w:r>
    </w:p>
    <w:p w:rsidR="004705C7" w:rsidRDefault="004705C7">
      <w:pPr>
        <w:pStyle w:val="Style6"/>
        <w:widowControl/>
        <w:spacing w:line="240" w:lineRule="exact"/>
        <w:ind w:firstLine="706"/>
        <w:rPr>
          <w:sz w:val="20"/>
          <w:szCs w:val="20"/>
        </w:rPr>
      </w:pPr>
    </w:p>
    <w:p w:rsidR="004705C7" w:rsidRDefault="00407D88">
      <w:pPr>
        <w:pStyle w:val="Style6"/>
        <w:widowControl/>
        <w:spacing w:before="77"/>
        <w:ind w:firstLine="706"/>
        <w:rPr>
          <w:rStyle w:val="FontStyle46"/>
        </w:rPr>
      </w:pPr>
      <w:r>
        <w:rPr>
          <w:rStyle w:val="FontStyle46"/>
        </w:rPr>
        <w:lastRenderedPageBreak/>
        <w:t xml:space="preserve">Для населенных пунктов </w:t>
      </w:r>
      <w:r w:rsidR="00657387">
        <w:rPr>
          <w:rStyle w:val="FontStyle45"/>
          <w:b w:val="0"/>
        </w:rPr>
        <w:t>м</w:t>
      </w:r>
      <w:r w:rsidR="000A377A" w:rsidRPr="00831605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 xml:space="preserve">«Городское поселение Звенигово» </w:t>
      </w:r>
      <w:r>
        <w:rPr>
          <w:rStyle w:val="FontStyle46"/>
        </w:rPr>
        <w:t xml:space="preserve">устанавливаются следующие расчетные показатели минимально допустимого уровня обеспеченности </w:t>
      </w:r>
      <w:r w:rsidRPr="00831605">
        <w:rPr>
          <w:rStyle w:val="FontStyle45"/>
          <w:b w:val="0"/>
        </w:rPr>
        <w:t>объектами благоустройства территории поселения</w:t>
      </w:r>
      <w:r>
        <w:rPr>
          <w:rStyle w:val="FontStyle45"/>
        </w:rPr>
        <w:t xml:space="preserve"> </w:t>
      </w:r>
      <w:r>
        <w:rPr>
          <w:rStyle w:val="FontStyle46"/>
        </w:rPr>
        <w:t>и расчетных показателей максимально допустимого уровня территориальной доступности таких объектов для населения поселения</w:t>
      </w:r>
    </w:p>
    <w:p w:rsidR="004705C7" w:rsidRDefault="004705C7">
      <w:pPr>
        <w:widowControl/>
        <w:spacing w:after="32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75"/>
        <w:gridCol w:w="3691"/>
        <w:gridCol w:w="3259"/>
        <w:gridCol w:w="3682"/>
      </w:tblGrid>
      <w:tr w:rsidR="004705C7" w:rsidRPr="0018349A" w:rsidTr="00E50618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37"/>
              <w:widowControl/>
              <w:ind w:left="317" w:firstLine="125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26"/>
              <w:widowControl/>
              <w:ind w:left="336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26"/>
              <w:widowControl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26"/>
              <w:widowControl/>
              <w:ind w:left="389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Территория применения расчетных показателей</w:t>
            </w:r>
          </w:p>
        </w:tc>
      </w:tr>
      <w:tr w:rsidR="004705C7" w:rsidRPr="0018349A" w:rsidTr="00E50618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>
            <w:pPr>
              <w:pStyle w:val="Style37"/>
              <w:widowControl/>
              <w:spacing w:line="240" w:lineRule="auto"/>
              <w:ind w:firstLine="0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Уличное освещение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39"/>
              <w:widowControl/>
              <w:spacing w:line="240" w:lineRule="auto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 xml:space="preserve">1 объект на каждые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18349A">
                <w:rPr>
                  <w:rStyle w:val="FontStyle43"/>
                </w:rPr>
                <w:t>50 метров</w:t>
              </w:r>
            </w:smartTag>
            <w:r w:rsidR="00831605" w:rsidRPr="0018349A">
              <w:rPr>
                <w:rStyle w:val="FontStyle43"/>
              </w:rPr>
              <w:t xml:space="preserve"> улично-дорожной  сети,   в  том числе пешеходных тротуаров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39"/>
              <w:widowControl/>
              <w:spacing w:line="240" w:lineRule="auto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 xml:space="preserve">на каждые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18349A">
                <w:rPr>
                  <w:rStyle w:val="FontStyle43"/>
                </w:rPr>
                <w:t>50 метров</w:t>
              </w:r>
            </w:smartTag>
            <w:r w:rsidRPr="0018349A">
              <w:rPr>
                <w:rStyle w:val="FontStyle43"/>
              </w:rPr>
              <w:t xml:space="preserve"> </w:t>
            </w:r>
            <w:proofErr w:type="spellStart"/>
            <w:r w:rsidRPr="0018349A">
              <w:rPr>
                <w:rStyle w:val="FontStyle43"/>
              </w:rPr>
              <w:t>уличн</w:t>
            </w:r>
            <w:proofErr w:type="gramStart"/>
            <w:r w:rsidRPr="0018349A">
              <w:rPr>
                <w:rStyle w:val="FontStyle43"/>
              </w:rPr>
              <w:t>о</w:t>
            </w:r>
            <w:proofErr w:type="spellEnd"/>
            <w:r w:rsidRPr="0018349A">
              <w:rPr>
                <w:rStyle w:val="FontStyle43"/>
              </w:rPr>
              <w:t>-</w:t>
            </w:r>
            <w:proofErr w:type="gramEnd"/>
            <w:r w:rsidR="00831605" w:rsidRPr="0018349A">
              <w:rPr>
                <w:rStyle w:val="FontStyle43"/>
              </w:rPr>
              <w:t xml:space="preserve"> дорожной сети, в том числе пешеходных тротуаров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39"/>
              <w:widowControl/>
              <w:spacing w:line="240" w:lineRule="auto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Территория населенных пунктов</w:t>
            </w:r>
          </w:p>
          <w:p w:rsidR="00831605" w:rsidRPr="0018349A" w:rsidRDefault="00831605" w:rsidP="00831605">
            <w:pPr>
              <w:pStyle w:val="Style39"/>
              <w:widowControl/>
              <w:spacing w:line="240" w:lineRule="auto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муниципального образования</w:t>
            </w:r>
          </w:p>
          <w:p w:rsidR="00831605" w:rsidRPr="0018349A" w:rsidRDefault="00831605" w:rsidP="00831605">
            <w:pPr>
              <w:pStyle w:val="Style39"/>
              <w:widowControl/>
              <w:spacing w:line="240" w:lineRule="auto"/>
              <w:jc w:val="center"/>
              <w:rPr>
                <w:rStyle w:val="FontStyle43"/>
              </w:rPr>
            </w:pPr>
          </w:p>
        </w:tc>
      </w:tr>
      <w:tr w:rsidR="004705C7" w:rsidRPr="0018349A" w:rsidTr="00831605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>
            <w:pPr>
              <w:pStyle w:val="Style38"/>
              <w:widowControl/>
              <w:spacing w:line="240" w:lineRule="auto"/>
              <w:jc w:val="left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Озеленение территорий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39"/>
              <w:widowControl/>
              <w:spacing w:line="278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не менее 2 объектов для каждого населенного пункта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39"/>
              <w:widowControl/>
              <w:spacing w:line="240" w:lineRule="auto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Не устанавливается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39"/>
              <w:widowControl/>
              <w:spacing w:line="283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Территория населенных пунктов муниципального образования</w:t>
            </w:r>
          </w:p>
        </w:tc>
      </w:tr>
      <w:tr w:rsidR="004705C7" w:rsidRPr="0018349A" w:rsidTr="00831605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>
            <w:pPr>
              <w:pStyle w:val="Style38"/>
              <w:widowControl/>
              <w:spacing w:line="240" w:lineRule="auto"/>
              <w:jc w:val="left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Детские площадки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39"/>
              <w:widowControl/>
              <w:spacing w:line="278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не менее 1 объекта для каждого населенного пункта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39"/>
              <w:widowControl/>
              <w:spacing w:line="278" w:lineRule="exact"/>
              <w:ind w:left="10" w:hanging="10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Пешеходная доступность -15 мин.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39"/>
              <w:widowControl/>
              <w:spacing w:line="283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Территория населенных пунктов муниципального образования</w:t>
            </w:r>
          </w:p>
        </w:tc>
      </w:tr>
      <w:tr w:rsidR="004705C7" w:rsidRPr="0018349A" w:rsidTr="00831605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>
            <w:pPr>
              <w:pStyle w:val="Style38"/>
              <w:widowControl/>
              <w:spacing w:line="240" w:lineRule="auto"/>
              <w:jc w:val="left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Парковая зона (зона отдыха)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39"/>
              <w:widowControl/>
              <w:spacing w:line="283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не менее 1 объекта на муниципальное образование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33"/>
              <w:widowControl/>
              <w:spacing w:line="274" w:lineRule="exact"/>
              <w:ind w:left="10" w:hanging="10"/>
              <w:jc w:val="center"/>
              <w:rPr>
                <w:rStyle w:val="FontStyle43"/>
              </w:rPr>
            </w:pPr>
            <w:proofErr w:type="spellStart"/>
            <w:r w:rsidRPr="0018349A">
              <w:rPr>
                <w:rStyle w:val="FontStyle43"/>
              </w:rPr>
              <w:t>Пешеходно-транспортная</w:t>
            </w:r>
            <w:proofErr w:type="spellEnd"/>
            <w:r w:rsidRPr="0018349A">
              <w:rPr>
                <w:rStyle w:val="FontStyle43"/>
              </w:rPr>
              <w:t xml:space="preserve"> доступность - не более 60 мин.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39"/>
              <w:widowControl/>
              <w:spacing w:line="283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Территория населенных пунктов муниципального образования</w:t>
            </w:r>
          </w:p>
        </w:tc>
      </w:tr>
      <w:tr w:rsidR="004705C7" w:rsidRPr="0018349A" w:rsidTr="00831605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>
            <w:pPr>
              <w:pStyle w:val="Style38"/>
              <w:widowControl/>
              <w:spacing w:line="240" w:lineRule="auto"/>
              <w:jc w:val="left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Пешеходные дорожки (тротуары)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33"/>
              <w:widowControl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75% обеспеченность всех населенных пунктов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39"/>
              <w:widowControl/>
              <w:spacing w:line="240" w:lineRule="auto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Не устанавливается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39"/>
              <w:widowControl/>
              <w:spacing w:line="283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Территория населенных пунктов муниципального образования</w:t>
            </w:r>
          </w:p>
        </w:tc>
      </w:tr>
      <w:tr w:rsidR="004705C7" w:rsidRPr="0018349A" w:rsidTr="00831605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>
            <w:pPr>
              <w:pStyle w:val="Style38"/>
              <w:widowControl/>
              <w:spacing w:line="240" w:lineRule="auto"/>
              <w:jc w:val="left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Урны для мусора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33"/>
              <w:widowControl/>
              <w:spacing w:line="274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 xml:space="preserve">1 объект на каждые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18349A">
                <w:rPr>
                  <w:rStyle w:val="FontStyle43"/>
                </w:rPr>
                <w:t>100 метров</w:t>
              </w:r>
            </w:smartTag>
            <w:r w:rsidRPr="0018349A">
              <w:rPr>
                <w:rStyle w:val="FontStyle43"/>
              </w:rPr>
              <w:t xml:space="preserve"> улично-дорожной  сети (пешеходных тротуаров)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E50618">
            <w:pPr>
              <w:pStyle w:val="Style33"/>
              <w:widowControl/>
              <w:spacing w:line="274" w:lineRule="exact"/>
              <w:ind w:left="5" w:hanging="5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 xml:space="preserve">на  каждые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18349A">
                <w:rPr>
                  <w:rStyle w:val="FontStyle43"/>
                </w:rPr>
                <w:t>100 метров</w:t>
              </w:r>
            </w:smartTag>
            <w:r w:rsidRPr="0018349A">
              <w:rPr>
                <w:rStyle w:val="FontStyle43"/>
              </w:rPr>
              <w:t xml:space="preserve"> улично-дорожной сети (пешеходных тротуаров)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39"/>
              <w:widowControl/>
              <w:spacing w:line="283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Территория населенных пунктов муниципального образования</w:t>
            </w:r>
          </w:p>
        </w:tc>
      </w:tr>
      <w:tr w:rsidR="004705C7" w:rsidRPr="0018349A" w:rsidTr="00831605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>
            <w:pPr>
              <w:pStyle w:val="Style38"/>
              <w:widowControl/>
              <w:spacing w:line="240" w:lineRule="auto"/>
              <w:jc w:val="left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Малые архитектурные формы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33"/>
              <w:widowControl/>
              <w:spacing w:line="274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не менее 5 объектов для каждого населенного пункта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33"/>
              <w:widowControl/>
              <w:spacing w:line="274" w:lineRule="exact"/>
              <w:ind w:left="10" w:hanging="10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 xml:space="preserve">На расстоянии не менее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8349A">
                <w:rPr>
                  <w:rStyle w:val="FontStyle43"/>
                </w:rPr>
                <w:t>100 м</w:t>
              </w:r>
            </w:smartTag>
            <w:r w:rsidRPr="0018349A">
              <w:rPr>
                <w:rStyle w:val="FontStyle43"/>
              </w:rPr>
              <w:t xml:space="preserve"> друг от друга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39"/>
              <w:widowControl/>
              <w:spacing w:line="278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Территория населенных пунктов муниципального образования</w:t>
            </w:r>
          </w:p>
        </w:tc>
      </w:tr>
    </w:tbl>
    <w:p w:rsidR="004705C7" w:rsidRDefault="004705C7">
      <w:pPr>
        <w:widowControl/>
        <w:rPr>
          <w:rStyle w:val="FontStyle43"/>
        </w:rPr>
        <w:sectPr w:rsidR="004705C7">
          <w:footerReference w:type="even" r:id="rId15"/>
          <w:footerReference w:type="default" r:id="rId16"/>
          <w:pgSz w:w="16834" w:h="11909" w:orient="landscape"/>
          <w:pgMar w:top="1135" w:right="1059" w:bottom="360" w:left="1058" w:header="720" w:footer="720" w:gutter="0"/>
          <w:cols w:space="60"/>
          <w:noEndnote/>
        </w:sectPr>
      </w:pPr>
    </w:p>
    <w:p w:rsidR="004705C7" w:rsidRDefault="00563231" w:rsidP="009B2C40">
      <w:pPr>
        <w:pStyle w:val="Style10"/>
        <w:widowControl/>
        <w:tabs>
          <w:tab w:val="left" w:pos="427"/>
        </w:tabs>
        <w:spacing w:line="322" w:lineRule="exact"/>
        <w:ind w:left="427" w:hanging="427"/>
        <w:jc w:val="center"/>
        <w:rPr>
          <w:rStyle w:val="FontStyle45"/>
        </w:rPr>
      </w:pPr>
      <w:r>
        <w:rPr>
          <w:rStyle w:val="FontStyle45"/>
          <w:lang w:val="en-US"/>
        </w:rPr>
        <w:lastRenderedPageBreak/>
        <w:t>IV</w:t>
      </w:r>
      <w:r w:rsidR="00407D88">
        <w:rPr>
          <w:rStyle w:val="FontStyle45"/>
          <w:b w:val="0"/>
          <w:bCs w:val="0"/>
          <w:sz w:val="20"/>
          <w:szCs w:val="20"/>
        </w:rPr>
        <w:tab/>
      </w:r>
      <w:r w:rsidR="00407D88">
        <w:rPr>
          <w:rStyle w:val="FontStyle45"/>
        </w:rPr>
        <w:t xml:space="preserve">МАТЕРИАЛЫ ПО ОБОСНОВАНИЮ РАСЧЕТНЫХ ПОКАЗАТЕЛЕЙ,   СОДЕРЖАЩИХСЯ </w:t>
      </w:r>
      <w:proofErr w:type="gramStart"/>
      <w:r w:rsidR="00407D88">
        <w:rPr>
          <w:rStyle w:val="FontStyle45"/>
        </w:rPr>
        <w:t>В  ОСНОВНОЙ</w:t>
      </w:r>
      <w:proofErr w:type="gramEnd"/>
      <w:r w:rsidR="00407D88">
        <w:rPr>
          <w:rStyle w:val="FontStyle45"/>
        </w:rPr>
        <w:t xml:space="preserve"> ЧАСТИ</w:t>
      </w:r>
    </w:p>
    <w:p w:rsidR="004705C7" w:rsidRDefault="00407D88" w:rsidP="009B2C40">
      <w:pPr>
        <w:pStyle w:val="Style24"/>
        <w:widowControl/>
        <w:spacing w:before="14"/>
        <w:ind w:left="442"/>
        <w:jc w:val="center"/>
        <w:rPr>
          <w:rStyle w:val="FontStyle45"/>
        </w:rPr>
      </w:pPr>
      <w:r>
        <w:rPr>
          <w:rStyle w:val="FontStyle45"/>
        </w:rPr>
        <w:t>НОРМАТИВОВ ГРАДОСТРОИТЕЛЬНОГО ПРОЕКТИРОВАНИЯ</w:t>
      </w:r>
    </w:p>
    <w:p w:rsidR="00831605" w:rsidRDefault="00831605">
      <w:pPr>
        <w:pStyle w:val="Style24"/>
        <w:widowControl/>
        <w:spacing w:before="14"/>
        <w:ind w:left="442"/>
        <w:jc w:val="left"/>
        <w:rPr>
          <w:rStyle w:val="FontStyle45"/>
        </w:rPr>
      </w:pPr>
    </w:p>
    <w:p w:rsidR="004705C7" w:rsidRDefault="00407D88">
      <w:pPr>
        <w:pStyle w:val="Style6"/>
        <w:widowControl/>
        <w:rPr>
          <w:rStyle w:val="FontStyle46"/>
        </w:rPr>
      </w:pPr>
      <w:r>
        <w:rPr>
          <w:rStyle w:val="FontStyle46"/>
        </w:rPr>
        <w:t xml:space="preserve">Нормативы градостроительного проектирования </w:t>
      </w:r>
      <w:r w:rsidR="005B6914">
        <w:rPr>
          <w:rStyle w:val="FontStyle45"/>
          <w:b w:val="0"/>
        </w:rPr>
        <w:t>м</w:t>
      </w:r>
      <w:r w:rsidR="000A377A" w:rsidRPr="00831605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 xml:space="preserve">«Городское поселение Звенигово» </w:t>
      </w:r>
      <w:r>
        <w:rPr>
          <w:rStyle w:val="FontStyle46"/>
        </w:rPr>
        <w:t>согласно Градостроительному кодексу Российской Федерации относятся к местным нормативам градостроительного проектирования.</w:t>
      </w:r>
    </w:p>
    <w:p w:rsidR="004705C7" w:rsidRDefault="00407D88">
      <w:pPr>
        <w:pStyle w:val="Style6"/>
        <w:widowControl/>
        <w:rPr>
          <w:rStyle w:val="FontStyle46"/>
        </w:rPr>
      </w:pPr>
      <w:r>
        <w:rPr>
          <w:rStyle w:val="FontStyle46"/>
        </w:rPr>
        <w:t xml:space="preserve">Нормативы градостроительного проектирования </w:t>
      </w:r>
      <w:r w:rsidR="005B6914">
        <w:rPr>
          <w:rStyle w:val="FontStyle45"/>
          <w:b w:val="0"/>
        </w:rPr>
        <w:t>м</w:t>
      </w:r>
      <w:r w:rsidR="00D443BF" w:rsidRPr="00831605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>«Городское поселение Звенигово»</w:t>
      </w:r>
      <w:r w:rsidRPr="00831605">
        <w:rPr>
          <w:rStyle w:val="FontStyle45"/>
          <w:b w:val="0"/>
        </w:rPr>
        <w:t>,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устанавливают совокупность расчетных показателей </w:t>
      </w:r>
      <w:r w:rsidRPr="00831605">
        <w:rPr>
          <w:rStyle w:val="FontStyle45"/>
          <w:b w:val="0"/>
        </w:rPr>
        <w:t>минимально допустимого уровня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обеспеченности </w:t>
      </w:r>
      <w:r w:rsidRPr="00831605">
        <w:rPr>
          <w:rStyle w:val="FontStyle45"/>
          <w:b w:val="0"/>
        </w:rPr>
        <w:t>объектами местного значения поселения, относящимися к областям (указанным в пункте 1 части 5 статьи 23</w:t>
      </w:r>
      <w:r>
        <w:rPr>
          <w:rStyle w:val="FontStyle45"/>
        </w:rPr>
        <w:t xml:space="preserve"> </w:t>
      </w:r>
      <w:r>
        <w:rPr>
          <w:rStyle w:val="FontStyle46"/>
        </w:rPr>
        <w:t>Градостроительного кодекса Российской Федерации), а именно:</w:t>
      </w:r>
    </w:p>
    <w:p w:rsidR="004705C7" w:rsidRDefault="00407D88">
      <w:pPr>
        <w:pStyle w:val="Style7"/>
        <w:widowControl/>
        <w:tabs>
          <w:tab w:val="left" w:pos="1003"/>
        </w:tabs>
        <w:ind w:left="725" w:firstLine="0"/>
        <w:jc w:val="left"/>
        <w:rPr>
          <w:rStyle w:val="FontStyle46"/>
        </w:rPr>
      </w:pPr>
      <w:r>
        <w:rPr>
          <w:rStyle w:val="FontStyle46"/>
        </w:rPr>
        <w:t>а)</w:t>
      </w:r>
      <w:r>
        <w:rPr>
          <w:rStyle w:val="FontStyle46"/>
          <w:sz w:val="20"/>
          <w:szCs w:val="20"/>
        </w:rPr>
        <w:tab/>
      </w:r>
      <w:proofErr w:type="spellStart"/>
      <w:r>
        <w:rPr>
          <w:rStyle w:val="FontStyle46"/>
        </w:rPr>
        <w:t>электро</w:t>
      </w:r>
      <w:proofErr w:type="spellEnd"/>
      <w:r>
        <w:rPr>
          <w:rStyle w:val="FontStyle46"/>
        </w:rPr>
        <w:t>-, тепл</w:t>
      </w:r>
      <w:proofErr w:type="gramStart"/>
      <w:r>
        <w:rPr>
          <w:rStyle w:val="FontStyle46"/>
        </w:rPr>
        <w:t>о-</w:t>
      </w:r>
      <w:proofErr w:type="gramEnd"/>
      <w:r>
        <w:rPr>
          <w:rStyle w:val="FontStyle46"/>
        </w:rPr>
        <w:t xml:space="preserve">, </w:t>
      </w:r>
      <w:proofErr w:type="spellStart"/>
      <w:r>
        <w:rPr>
          <w:rStyle w:val="FontStyle46"/>
        </w:rPr>
        <w:t>газо</w:t>
      </w:r>
      <w:proofErr w:type="spellEnd"/>
      <w:r>
        <w:rPr>
          <w:rStyle w:val="FontStyle46"/>
        </w:rPr>
        <w:t>- и водоснабжение населения, водоотведение;</w:t>
      </w:r>
    </w:p>
    <w:p w:rsidR="004705C7" w:rsidRDefault="00407D88">
      <w:pPr>
        <w:pStyle w:val="Style7"/>
        <w:widowControl/>
        <w:tabs>
          <w:tab w:val="left" w:pos="1003"/>
        </w:tabs>
        <w:ind w:left="725" w:firstLine="0"/>
        <w:jc w:val="left"/>
        <w:rPr>
          <w:rStyle w:val="FontStyle46"/>
        </w:rPr>
      </w:pPr>
      <w:r>
        <w:rPr>
          <w:rStyle w:val="FontStyle46"/>
        </w:rPr>
        <w:t>б)</w:t>
      </w:r>
      <w:r>
        <w:rPr>
          <w:rStyle w:val="FontStyle46"/>
          <w:sz w:val="20"/>
          <w:szCs w:val="20"/>
        </w:rPr>
        <w:tab/>
      </w:r>
      <w:r>
        <w:rPr>
          <w:rStyle w:val="FontStyle46"/>
        </w:rPr>
        <w:t>автомобильные дороги местного значения;</w:t>
      </w:r>
    </w:p>
    <w:p w:rsidR="004705C7" w:rsidRDefault="00407D88">
      <w:pPr>
        <w:pStyle w:val="Style7"/>
        <w:widowControl/>
        <w:tabs>
          <w:tab w:val="left" w:pos="1349"/>
        </w:tabs>
        <w:ind w:firstLine="720"/>
        <w:rPr>
          <w:rStyle w:val="FontStyle46"/>
        </w:rPr>
      </w:pPr>
      <w:r>
        <w:rPr>
          <w:rStyle w:val="FontStyle46"/>
        </w:rPr>
        <w:t>в)</w:t>
      </w:r>
      <w:r>
        <w:rPr>
          <w:rStyle w:val="FontStyle46"/>
          <w:sz w:val="20"/>
          <w:szCs w:val="20"/>
        </w:rPr>
        <w:tab/>
      </w:r>
      <w:r>
        <w:rPr>
          <w:rStyle w:val="FontStyle46"/>
        </w:rPr>
        <w:t>физическая культура и массовый спорт, образование,</w:t>
      </w:r>
      <w:r>
        <w:rPr>
          <w:rStyle w:val="FontStyle46"/>
        </w:rPr>
        <w:br/>
        <w:t>здравоохранение, утилизация и переработка бытовых и промышленных</w:t>
      </w:r>
      <w:r>
        <w:rPr>
          <w:rStyle w:val="FontStyle46"/>
        </w:rPr>
        <w:br/>
        <w:t xml:space="preserve">отходов </w:t>
      </w:r>
      <w:r w:rsidR="00563231">
        <w:rPr>
          <w:rStyle w:val="FontStyle46"/>
        </w:rPr>
        <w:t xml:space="preserve">- </w:t>
      </w:r>
      <w:r>
        <w:rPr>
          <w:rStyle w:val="FontStyle46"/>
        </w:rPr>
        <w:t>в случае подготовки генерального плана городского округа;</w:t>
      </w:r>
    </w:p>
    <w:p w:rsidR="004705C7" w:rsidRDefault="00407D88">
      <w:pPr>
        <w:pStyle w:val="Style7"/>
        <w:widowControl/>
        <w:tabs>
          <w:tab w:val="left" w:pos="1085"/>
        </w:tabs>
        <w:ind w:firstLine="710"/>
        <w:rPr>
          <w:rStyle w:val="FontStyle46"/>
        </w:rPr>
      </w:pPr>
      <w:r>
        <w:rPr>
          <w:rStyle w:val="FontStyle46"/>
        </w:rPr>
        <w:t>г)</w:t>
      </w:r>
      <w:r>
        <w:rPr>
          <w:rStyle w:val="FontStyle46"/>
          <w:sz w:val="20"/>
          <w:szCs w:val="20"/>
        </w:rPr>
        <w:tab/>
      </w:r>
      <w:r>
        <w:rPr>
          <w:rStyle w:val="FontStyle46"/>
        </w:rPr>
        <w:t>иные области в связи с решением вопросов местного значения</w:t>
      </w:r>
      <w:r>
        <w:rPr>
          <w:rStyle w:val="FontStyle46"/>
        </w:rPr>
        <w:br/>
        <w:t>поселения;</w:t>
      </w:r>
    </w:p>
    <w:p w:rsidR="004705C7" w:rsidRPr="00831605" w:rsidRDefault="00407D88">
      <w:pPr>
        <w:pStyle w:val="Style14"/>
        <w:widowControl/>
        <w:spacing w:line="322" w:lineRule="exact"/>
        <w:ind w:firstLine="710"/>
        <w:rPr>
          <w:rStyle w:val="FontStyle45"/>
          <w:b w:val="0"/>
        </w:rPr>
      </w:pPr>
      <w:r w:rsidRPr="00831605">
        <w:rPr>
          <w:rStyle w:val="FontStyle45"/>
          <w:b w:val="0"/>
        </w:rPr>
        <w:t>объектами благоустройства территории, иными объектами местного   значения   поселения,</w:t>
      </w:r>
      <w:r>
        <w:rPr>
          <w:rStyle w:val="FontStyle45"/>
        </w:rPr>
        <w:t xml:space="preserve">   </w:t>
      </w:r>
      <w:r>
        <w:rPr>
          <w:rStyle w:val="FontStyle46"/>
        </w:rPr>
        <w:t xml:space="preserve">населения   </w:t>
      </w:r>
      <w:r w:rsidR="00657387">
        <w:rPr>
          <w:rStyle w:val="FontStyle45"/>
          <w:b w:val="0"/>
        </w:rPr>
        <w:t>м</w:t>
      </w:r>
      <w:r w:rsidR="00831605" w:rsidRPr="00831605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>«Городское поселение Звенигово»</w:t>
      </w:r>
      <w:r w:rsidRPr="00831605">
        <w:rPr>
          <w:rStyle w:val="FontStyle45"/>
          <w:b w:val="0"/>
        </w:rPr>
        <w:t>,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и расчетных показателей </w:t>
      </w:r>
      <w:r w:rsidRPr="00831605">
        <w:rPr>
          <w:rStyle w:val="FontStyle45"/>
          <w:b w:val="0"/>
        </w:rPr>
        <w:t>максимально допустимого уровня территориальной доступности таких объектов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для населения </w:t>
      </w:r>
      <w:r w:rsidR="00657387">
        <w:rPr>
          <w:rStyle w:val="FontStyle45"/>
          <w:b w:val="0"/>
        </w:rPr>
        <w:t>м</w:t>
      </w:r>
      <w:r w:rsidR="00D443BF" w:rsidRPr="00831605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>«Городское поселение Звенигово»</w:t>
      </w:r>
      <w:r w:rsidRPr="00831605">
        <w:rPr>
          <w:rStyle w:val="FontStyle45"/>
          <w:b w:val="0"/>
        </w:rPr>
        <w:t>.</w:t>
      </w:r>
    </w:p>
    <w:p w:rsidR="004705C7" w:rsidRDefault="00407D88">
      <w:pPr>
        <w:pStyle w:val="Style6"/>
        <w:widowControl/>
        <w:ind w:firstLine="696"/>
        <w:rPr>
          <w:rStyle w:val="FontStyle46"/>
        </w:rPr>
      </w:pPr>
      <w:r>
        <w:rPr>
          <w:rStyle w:val="FontStyle46"/>
        </w:rPr>
        <w:t xml:space="preserve">В материалах по обоснованию расчетных показателей, содержащихся в основной части нормативов градостроительного проектирования определены объекты местного </w:t>
      </w:r>
      <w:proofErr w:type="gramStart"/>
      <w:r>
        <w:rPr>
          <w:rStyle w:val="FontStyle46"/>
        </w:rPr>
        <w:t>значения</w:t>
      </w:r>
      <w:proofErr w:type="gramEnd"/>
      <w:r>
        <w:rPr>
          <w:rStyle w:val="FontStyle46"/>
        </w:rPr>
        <w:t xml:space="preserve"> для которых обосновываются значения расчетных показателей.</w:t>
      </w:r>
    </w:p>
    <w:p w:rsidR="004705C7" w:rsidRPr="00831605" w:rsidRDefault="00407D88" w:rsidP="00E50618">
      <w:pPr>
        <w:pStyle w:val="Style6"/>
        <w:widowControl/>
        <w:ind w:firstLine="706"/>
        <w:rPr>
          <w:rStyle w:val="FontStyle45"/>
          <w:b w:val="0"/>
        </w:rPr>
      </w:pPr>
      <w:proofErr w:type="gramStart"/>
      <w:r>
        <w:rPr>
          <w:rStyle w:val="FontStyle46"/>
        </w:rPr>
        <w:t xml:space="preserve">При обосновании значения расчетных показателей соблюдено условие, установленное в части 2 статьи 29.4 Градостроительного кодекса Российской федерации, и </w:t>
      </w:r>
      <w:r w:rsidRPr="00831605">
        <w:rPr>
          <w:rStyle w:val="FontStyle45"/>
          <w:b w:val="0"/>
        </w:rPr>
        <w:t>в случае, если в региональных нормативах градостроительного проектирования установлены предельные значения</w:t>
      </w:r>
      <w:r w:rsidR="00E50618">
        <w:rPr>
          <w:rStyle w:val="FontStyle45"/>
          <w:b w:val="0"/>
        </w:rPr>
        <w:t xml:space="preserve"> </w:t>
      </w:r>
      <w:r>
        <w:rPr>
          <w:rStyle w:val="FontStyle46"/>
        </w:rPr>
        <w:t xml:space="preserve">расчетных показателей минимально допустимого уровня обеспеченности объектами местного значения населения </w:t>
      </w:r>
      <w:r w:rsidR="005B6914">
        <w:rPr>
          <w:rStyle w:val="FontStyle45"/>
          <w:b w:val="0"/>
        </w:rPr>
        <w:t>м</w:t>
      </w:r>
      <w:r w:rsidR="00D443BF" w:rsidRPr="00831605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>«Городское поселение Звенигово»</w:t>
      </w:r>
      <w:r w:rsidRPr="00831605">
        <w:rPr>
          <w:rStyle w:val="FontStyle45"/>
          <w:b w:val="0"/>
        </w:rPr>
        <w:t>, расчетные показатели минимально допустимого уровня обеспеченности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такими объектами населения </w:t>
      </w:r>
      <w:r w:rsidR="005B6914">
        <w:rPr>
          <w:rStyle w:val="FontStyle45"/>
          <w:b w:val="0"/>
        </w:rPr>
        <w:t>м</w:t>
      </w:r>
      <w:r w:rsidR="00D443BF" w:rsidRPr="00831605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>«Городское поселение Звенигово»</w:t>
      </w:r>
      <w:r w:rsidRPr="00831605">
        <w:rPr>
          <w:rStyle w:val="FontStyle45"/>
          <w:b w:val="0"/>
        </w:rPr>
        <w:t>,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устанавливаемые </w:t>
      </w:r>
      <w:r w:rsidRPr="00831605">
        <w:rPr>
          <w:rStyle w:val="FontStyle45"/>
          <w:b w:val="0"/>
        </w:rPr>
        <w:t>местными</w:t>
      </w:r>
      <w:proofErr w:type="gramEnd"/>
      <w:r w:rsidRPr="00831605">
        <w:rPr>
          <w:rStyle w:val="FontStyle45"/>
          <w:b w:val="0"/>
        </w:rPr>
        <w:t xml:space="preserve"> нормативами градостроительного проектирования, не ниже этих предельных значений.</w:t>
      </w:r>
    </w:p>
    <w:p w:rsidR="004705C7" w:rsidRPr="00831605" w:rsidRDefault="00407D88">
      <w:pPr>
        <w:pStyle w:val="Style6"/>
        <w:widowControl/>
        <w:ind w:firstLine="706"/>
        <w:rPr>
          <w:rStyle w:val="FontStyle45"/>
          <w:b w:val="0"/>
        </w:rPr>
      </w:pPr>
      <w:r>
        <w:rPr>
          <w:rStyle w:val="FontStyle46"/>
        </w:rPr>
        <w:t xml:space="preserve">При обосновании значения расчетных показателей соблюдено условие, установленное в части 3 статьи 29.4 Градостроительного кодекса Российской федерации, </w:t>
      </w:r>
      <w:r w:rsidRPr="00831605">
        <w:rPr>
          <w:rStyle w:val="FontStyle45"/>
          <w:b w:val="0"/>
        </w:rPr>
        <w:t>и в случае, если в региональных нормативах градостроительного проектирования установлены предельные значения</w:t>
      </w:r>
    </w:p>
    <w:p w:rsidR="004705C7" w:rsidRPr="00831605" w:rsidRDefault="00407D88">
      <w:pPr>
        <w:pStyle w:val="Style9"/>
        <w:widowControl/>
        <w:rPr>
          <w:rStyle w:val="FontStyle45"/>
          <w:b w:val="0"/>
        </w:rPr>
      </w:pPr>
      <w:r>
        <w:rPr>
          <w:rStyle w:val="FontStyle46"/>
        </w:rPr>
        <w:lastRenderedPageBreak/>
        <w:t xml:space="preserve">расчетных показателей максимально допустимого уровня территориальной доступности объектов местного значения, для населения </w:t>
      </w:r>
      <w:r w:rsidR="005B6914">
        <w:rPr>
          <w:rStyle w:val="FontStyle45"/>
          <w:b w:val="0"/>
        </w:rPr>
        <w:t>м</w:t>
      </w:r>
      <w:r w:rsidR="00D443BF" w:rsidRPr="00831605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>«Городское поселение Звенигово»</w:t>
      </w:r>
      <w:r w:rsidRPr="00831605">
        <w:rPr>
          <w:rStyle w:val="FontStyle45"/>
          <w:b w:val="0"/>
        </w:rPr>
        <w:t>, расчетные показатели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максимально допустимого уровня территориальной доступности таких объектов для населения </w:t>
      </w:r>
      <w:r w:rsidR="00657387">
        <w:rPr>
          <w:rStyle w:val="FontStyle45"/>
          <w:b w:val="0"/>
        </w:rPr>
        <w:t>м</w:t>
      </w:r>
      <w:r w:rsidR="000A377A" w:rsidRPr="00831605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 xml:space="preserve">«Городское поселение Звенигово» </w:t>
      </w:r>
      <w:r>
        <w:rPr>
          <w:rStyle w:val="FontStyle46"/>
        </w:rPr>
        <w:t xml:space="preserve">устанавливаемые </w:t>
      </w:r>
      <w:r w:rsidRPr="00831605">
        <w:rPr>
          <w:rStyle w:val="FontStyle45"/>
          <w:b w:val="0"/>
        </w:rPr>
        <w:t>местными нормативами градостроительного проектирования, не превышают эти предельные значения.</w:t>
      </w:r>
    </w:p>
    <w:p w:rsidR="004705C7" w:rsidRPr="00831605" w:rsidRDefault="00407D88">
      <w:pPr>
        <w:pStyle w:val="Style6"/>
        <w:widowControl/>
        <w:ind w:firstLine="696"/>
        <w:rPr>
          <w:rStyle w:val="FontStyle45"/>
          <w:b w:val="0"/>
        </w:rPr>
      </w:pPr>
      <w:r>
        <w:rPr>
          <w:rStyle w:val="FontStyle46"/>
        </w:rPr>
        <w:t xml:space="preserve">Подготовка местных нормативов градостроительного проектирования </w:t>
      </w:r>
      <w:r w:rsidRPr="00831605">
        <w:rPr>
          <w:rStyle w:val="FontStyle45"/>
          <w:b w:val="0"/>
        </w:rPr>
        <w:t>осуществлялась с учетом:</w:t>
      </w:r>
    </w:p>
    <w:p w:rsidR="004705C7" w:rsidRDefault="00407D88" w:rsidP="00407D88">
      <w:pPr>
        <w:pStyle w:val="Style7"/>
        <w:widowControl/>
        <w:numPr>
          <w:ilvl w:val="0"/>
          <w:numId w:val="1"/>
        </w:numPr>
        <w:tabs>
          <w:tab w:val="left" w:pos="1133"/>
        </w:tabs>
        <w:ind w:firstLine="710"/>
        <w:rPr>
          <w:rStyle w:val="FontStyle46"/>
        </w:rPr>
      </w:pPr>
      <w:r>
        <w:rPr>
          <w:rStyle w:val="FontStyle46"/>
        </w:rPr>
        <w:t>социально-демографического состава и плотности населения на территории муниципального образования;</w:t>
      </w:r>
    </w:p>
    <w:p w:rsidR="004705C7" w:rsidRDefault="00407D88" w:rsidP="00407D88">
      <w:pPr>
        <w:pStyle w:val="Style7"/>
        <w:widowControl/>
        <w:numPr>
          <w:ilvl w:val="0"/>
          <w:numId w:val="1"/>
        </w:numPr>
        <w:tabs>
          <w:tab w:val="left" w:pos="1133"/>
        </w:tabs>
        <w:ind w:firstLine="710"/>
        <w:rPr>
          <w:rStyle w:val="FontStyle46"/>
        </w:rPr>
      </w:pPr>
      <w:r>
        <w:rPr>
          <w:rStyle w:val="FontStyle46"/>
        </w:rPr>
        <w:t>планов и программ комплексного социально-экономического развития муниципального образования;</w:t>
      </w:r>
    </w:p>
    <w:p w:rsidR="004705C7" w:rsidRDefault="00407D88" w:rsidP="00E50618">
      <w:pPr>
        <w:pStyle w:val="Style7"/>
        <w:widowControl/>
        <w:tabs>
          <w:tab w:val="left" w:pos="1027"/>
        </w:tabs>
        <w:ind w:left="715" w:firstLine="0"/>
        <w:jc w:val="left"/>
        <w:rPr>
          <w:rStyle w:val="FontStyle46"/>
        </w:rPr>
      </w:pPr>
      <w:r>
        <w:rPr>
          <w:rStyle w:val="FontStyle46"/>
        </w:rPr>
        <w:t>3)</w:t>
      </w:r>
      <w:r>
        <w:rPr>
          <w:rStyle w:val="FontStyle46"/>
          <w:sz w:val="20"/>
          <w:szCs w:val="20"/>
        </w:rPr>
        <w:tab/>
      </w:r>
      <w:r>
        <w:rPr>
          <w:rStyle w:val="FontStyle46"/>
        </w:rPr>
        <w:t>предложений органов местного самоуправления и заинтересованных</w:t>
      </w:r>
      <w:r w:rsidR="00E50618">
        <w:rPr>
          <w:rStyle w:val="FontStyle46"/>
        </w:rPr>
        <w:t xml:space="preserve"> </w:t>
      </w:r>
      <w:r>
        <w:rPr>
          <w:rStyle w:val="FontStyle46"/>
        </w:rPr>
        <w:t>лиц.</w:t>
      </w:r>
    </w:p>
    <w:p w:rsidR="004705C7" w:rsidRDefault="00407D88">
      <w:pPr>
        <w:pStyle w:val="Style6"/>
        <w:widowControl/>
        <w:ind w:firstLine="696"/>
        <w:rPr>
          <w:rStyle w:val="FontStyle46"/>
        </w:rPr>
      </w:pPr>
      <w:r>
        <w:rPr>
          <w:rStyle w:val="FontStyle46"/>
        </w:rPr>
        <w:t xml:space="preserve">Расчетные показатели минимально допустимого уровня обеспеченности объектами местного значения поселения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поселения </w:t>
      </w:r>
      <w:r w:rsidRPr="00831605">
        <w:rPr>
          <w:rStyle w:val="FontStyle45"/>
          <w:b w:val="0"/>
        </w:rPr>
        <w:t>могут быть утверждены в отношении одного или нескольких видов объектов местного значения поселения</w:t>
      </w:r>
      <w:r>
        <w:rPr>
          <w:rStyle w:val="FontStyle45"/>
        </w:rPr>
        <w:t xml:space="preserve"> </w:t>
      </w:r>
      <w:r>
        <w:rPr>
          <w:rStyle w:val="FontStyle46"/>
        </w:rPr>
        <w:t>(часть 4 статьи 29.4).</w:t>
      </w:r>
    </w:p>
    <w:p w:rsidR="00831605" w:rsidRDefault="00831605">
      <w:pPr>
        <w:pStyle w:val="Style6"/>
        <w:widowControl/>
        <w:ind w:firstLine="696"/>
        <w:rPr>
          <w:rStyle w:val="FontStyle46"/>
        </w:rPr>
      </w:pPr>
    </w:p>
    <w:p w:rsidR="009B2C40" w:rsidRDefault="00AF31A0" w:rsidP="009B2C40">
      <w:pPr>
        <w:pStyle w:val="Style22"/>
        <w:widowControl/>
        <w:spacing w:before="67" w:line="322" w:lineRule="exact"/>
        <w:ind w:left="571" w:hanging="571"/>
        <w:jc w:val="center"/>
        <w:rPr>
          <w:rStyle w:val="FontStyle45"/>
        </w:rPr>
      </w:pPr>
      <w:r>
        <w:rPr>
          <w:rStyle w:val="FontStyle45"/>
        </w:rPr>
        <w:t>4</w:t>
      </w:r>
      <w:r w:rsidR="00407D88">
        <w:rPr>
          <w:rStyle w:val="FontStyle45"/>
        </w:rPr>
        <w:t>.1 Обоснование видов объектов местного значения поселения,</w:t>
      </w:r>
    </w:p>
    <w:p w:rsidR="004705C7" w:rsidRDefault="00407D88" w:rsidP="009B2C40">
      <w:pPr>
        <w:pStyle w:val="Style22"/>
        <w:widowControl/>
        <w:spacing w:before="67" w:line="322" w:lineRule="exact"/>
        <w:ind w:left="571" w:hanging="571"/>
        <w:jc w:val="center"/>
        <w:rPr>
          <w:rStyle w:val="FontStyle45"/>
        </w:rPr>
      </w:pPr>
      <w:r>
        <w:rPr>
          <w:rStyle w:val="FontStyle45"/>
        </w:rPr>
        <w:t xml:space="preserve"> для </w:t>
      </w:r>
      <w:proofErr w:type="gramStart"/>
      <w:r>
        <w:rPr>
          <w:rStyle w:val="FontStyle45"/>
        </w:rPr>
        <w:t>которых</w:t>
      </w:r>
      <w:proofErr w:type="gramEnd"/>
      <w:r>
        <w:rPr>
          <w:rStyle w:val="FontStyle45"/>
        </w:rPr>
        <w:t xml:space="preserve"> определяются расчетные показатели</w:t>
      </w:r>
    </w:p>
    <w:p w:rsidR="00E50618" w:rsidRDefault="00E50618">
      <w:pPr>
        <w:pStyle w:val="Style22"/>
        <w:widowControl/>
        <w:spacing w:before="67" w:line="322" w:lineRule="exact"/>
        <w:ind w:left="571" w:hanging="571"/>
        <w:rPr>
          <w:rStyle w:val="FontStyle45"/>
        </w:rPr>
      </w:pPr>
    </w:p>
    <w:p w:rsidR="004705C7" w:rsidRDefault="00407D88">
      <w:pPr>
        <w:pStyle w:val="Style6"/>
        <w:widowControl/>
        <w:ind w:firstLine="710"/>
        <w:rPr>
          <w:rStyle w:val="FontStyle46"/>
        </w:rPr>
      </w:pPr>
      <w:r>
        <w:rPr>
          <w:rStyle w:val="FontStyle46"/>
        </w:rPr>
        <w:t xml:space="preserve">Обоснование видов объектов местного значения поселения выполняется в целях определения объектов местного значения </w:t>
      </w:r>
      <w:proofErr w:type="gramStart"/>
      <w:r>
        <w:rPr>
          <w:rStyle w:val="FontStyle46"/>
        </w:rPr>
        <w:t>поселения</w:t>
      </w:r>
      <w:proofErr w:type="gramEnd"/>
      <w:r>
        <w:rPr>
          <w:rStyle w:val="FontStyle46"/>
        </w:rPr>
        <w:t xml:space="preserve"> для которых необходимо разрабатывать расчетные показатели и последующей систематизации нормативов градостроительного проектирования по видам объектов местного значения поселения.</w:t>
      </w:r>
    </w:p>
    <w:p w:rsidR="004705C7" w:rsidRPr="00831605" w:rsidRDefault="00407D88">
      <w:pPr>
        <w:pStyle w:val="Style14"/>
        <w:widowControl/>
        <w:spacing w:line="322" w:lineRule="exact"/>
        <w:ind w:firstLine="706"/>
        <w:rPr>
          <w:rStyle w:val="FontStyle45"/>
          <w:b w:val="0"/>
        </w:rPr>
      </w:pPr>
      <w:r w:rsidRPr="00831605">
        <w:rPr>
          <w:rStyle w:val="FontStyle45"/>
          <w:b w:val="0"/>
        </w:rPr>
        <w:t>Систематизацию нормативов градостроительного проектирования по видам объектов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регионального значения </w:t>
      </w:r>
      <w:r w:rsidRPr="00831605">
        <w:rPr>
          <w:rStyle w:val="FontStyle45"/>
          <w:b w:val="0"/>
        </w:rPr>
        <w:t>и по видам объектов местного значения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обеспечивает уполномоченный орган исполнительной власти субъекта Российской Федерации </w:t>
      </w:r>
      <w:r w:rsidRPr="00831605">
        <w:rPr>
          <w:rStyle w:val="FontStyle45"/>
          <w:b w:val="0"/>
        </w:rPr>
        <w:t>в порядке, установленном законом субъекта Российской Федерации.</w:t>
      </w:r>
    </w:p>
    <w:p w:rsidR="004705C7" w:rsidRPr="00831605" w:rsidRDefault="00407D88">
      <w:pPr>
        <w:pStyle w:val="Style14"/>
        <w:widowControl/>
        <w:spacing w:line="322" w:lineRule="exact"/>
        <w:ind w:firstLine="706"/>
        <w:rPr>
          <w:rStyle w:val="FontStyle45"/>
          <w:b w:val="0"/>
        </w:rPr>
      </w:pPr>
      <w:proofErr w:type="gramStart"/>
      <w:r>
        <w:rPr>
          <w:rStyle w:val="FontStyle46"/>
        </w:rPr>
        <w:t xml:space="preserve">Согласно пункта 20 статьи 1 Градостроительного Кодекса Российской Федерации, под </w:t>
      </w:r>
      <w:r w:rsidRPr="00831605">
        <w:rPr>
          <w:rStyle w:val="FontStyle45"/>
          <w:b w:val="0"/>
        </w:rPr>
        <w:t>объектами местного значения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понимаются </w:t>
      </w:r>
      <w:r w:rsidRPr="00831605">
        <w:rPr>
          <w:rStyle w:val="FontStyle45"/>
          <w:b w:val="0"/>
        </w:rPr>
        <w:t>объекты капитального строительства, иные объекты, территории, которые необходимы для осуществления органами местного самоуправления полномочий по вопросам местного значения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и в пределах переданных государственных полномочий в соответствии с федеральными законами, законом </w:t>
      </w:r>
      <w:r w:rsidR="00563231">
        <w:rPr>
          <w:rStyle w:val="FontStyle46"/>
        </w:rPr>
        <w:t>Республики Марий Эл, уставом муниципального образования «Городское поселение Звенигово»</w:t>
      </w:r>
      <w:r>
        <w:rPr>
          <w:rStyle w:val="FontStyle46"/>
        </w:rPr>
        <w:t xml:space="preserve"> </w:t>
      </w:r>
      <w:r w:rsidRPr="00831605">
        <w:rPr>
          <w:rStyle w:val="FontStyle45"/>
          <w:b w:val="0"/>
        </w:rPr>
        <w:t>и оказывают существенное влияние на социально-экономическое развитие</w:t>
      </w:r>
      <w:proofErr w:type="gramEnd"/>
      <w:r w:rsidRPr="00831605">
        <w:rPr>
          <w:rStyle w:val="FontStyle45"/>
          <w:b w:val="0"/>
        </w:rPr>
        <w:t xml:space="preserve"> поселений.</w:t>
      </w:r>
    </w:p>
    <w:p w:rsidR="004705C7" w:rsidRDefault="00407D88">
      <w:pPr>
        <w:pStyle w:val="Style14"/>
        <w:widowControl/>
        <w:spacing w:line="322" w:lineRule="exact"/>
        <w:ind w:firstLine="696"/>
        <w:rPr>
          <w:rStyle w:val="FontStyle46"/>
        </w:rPr>
      </w:pPr>
      <w:r>
        <w:rPr>
          <w:rStyle w:val="FontStyle46"/>
        </w:rPr>
        <w:t>В настояще</w:t>
      </w:r>
      <w:r w:rsidR="00563231">
        <w:rPr>
          <w:rStyle w:val="FontStyle46"/>
        </w:rPr>
        <w:t>м</w:t>
      </w:r>
      <w:r>
        <w:rPr>
          <w:rStyle w:val="FontStyle46"/>
        </w:rPr>
        <w:t xml:space="preserve"> документе принято, что </w:t>
      </w:r>
      <w:r w:rsidRPr="00831605">
        <w:rPr>
          <w:rStyle w:val="FontStyle45"/>
          <w:b w:val="0"/>
        </w:rPr>
        <w:t>к объектам местного значения поселения, оказывающим существенное влияние на социально-экономическое развитие поселения</w:t>
      </w:r>
      <w:r>
        <w:rPr>
          <w:rStyle w:val="FontStyle45"/>
        </w:rPr>
        <w:t xml:space="preserve">, </w:t>
      </w:r>
      <w:r>
        <w:rPr>
          <w:rStyle w:val="FontStyle46"/>
        </w:rPr>
        <w:t xml:space="preserve">относятся объекты, </w:t>
      </w:r>
      <w:r w:rsidRPr="00831605">
        <w:rPr>
          <w:rStyle w:val="FontStyle45"/>
          <w:b w:val="0"/>
        </w:rPr>
        <w:t>если они оказывают или будут оказывать влияние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на социально-экономическое развитие поселения </w:t>
      </w:r>
      <w:r w:rsidRPr="00831605">
        <w:rPr>
          <w:rStyle w:val="FontStyle45"/>
          <w:b w:val="0"/>
        </w:rPr>
        <w:t xml:space="preserve">в целом либо </w:t>
      </w:r>
      <w:r w:rsidRPr="00831605">
        <w:rPr>
          <w:rStyle w:val="FontStyle45"/>
          <w:b w:val="0"/>
        </w:rPr>
        <w:lastRenderedPageBreak/>
        <w:t>одновременно двух и более населенных пунктов,</w:t>
      </w:r>
      <w:r>
        <w:rPr>
          <w:rStyle w:val="FontStyle45"/>
        </w:rPr>
        <w:t xml:space="preserve"> </w:t>
      </w:r>
      <w:r>
        <w:rPr>
          <w:rStyle w:val="FontStyle46"/>
        </w:rPr>
        <w:t>находящихся в границах поселения.</w:t>
      </w:r>
    </w:p>
    <w:p w:rsidR="004705C7" w:rsidRDefault="00407D88" w:rsidP="00831605">
      <w:pPr>
        <w:pStyle w:val="Style6"/>
        <w:widowControl/>
        <w:rPr>
          <w:rStyle w:val="FontStyle46"/>
        </w:rPr>
      </w:pPr>
      <w:proofErr w:type="gramStart"/>
      <w:r w:rsidRPr="00831605">
        <w:rPr>
          <w:rStyle w:val="FontStyle45"/>
          <w:b w:val="0"/>
        </w:rPr>
        <w:t>Виды объектов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местного значения поселения, </w:t>
      </w:r>
      <w:r w:rsidRPr="00831605">
        <w:rPr>
          <w:rStyle w:val="FontStyle45"/>
          <w:b w:val="0"/>
        </w:rPr>
        <w:t>для которых определяются расчетные показатели минимально допустимого уровня обеспеченности объектами местного значения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(пункт 1 части 5 статьи 23 Градостроительного кодекса Российской Федерации) </w:t>
      </w:r>
      <w:r w:rsidRPr="005F50A7">
        <w:rPr>
          <w:rStyle w:val="FontStyle45"/>
          <w:b w:val="0"/>
        </w:rPr>
        <w:t xml:space="preserve">и расчетные показатели максимально допустимого уровня территориальной доступности таких объектов </w:t>
      </w:r>
      <w:r w:rsidRPr="005F50A7">
        <w:rPr>
          <w:rStyle w:val="FontStyle46"/>
        </w:rPr>
        <w:t>для населения,</w:t>
      </w:r>
      <w:r w:rsidRPr="005F50A7">
        <w:rPr>
          <w:rStyle w:val="FontStyle46"/>
          <w:b/>
        </w:rPr>
        <w:t xml:space="preserve"> </w:t>
      </w:r>
      <w:r w:rsidRPr="005F50A7">
        <w:rPr>
          <w:rStyle w:val="FontStyle45"/>
          <w:b w:val="0"/>
        </w:rPr>
        <w:t>определяется на основании полномочий органов местного самоуправления,</w:t>
      </w:r>
      <w:r>
        <w:rPr>
          <w:rStyle w:val="FontStyle45"/>
        </w:rPr>
        <w:t xml:space="preserve"> </w:t>
      </w:r>
      <w:r w:rsidRPr="005F50A7">
        <w:rPr>
          <w:rStyle w:val="FontStyle45"/>
          <w:b w:val="0"/>
        </w:rPr>
        <w:t>которые</w:t>
      </w:r>
      <w:r>
        <w:rPr>
          <w:rStyle w:val="FontStyle45"/>
        </w:rPr>
        <w:t xml:space="preserve"> </w:t>
      </w:r>
      <w:r>
        <w:rPr>
          <w:rStyle w:val="FontStyle46"/>
        </w:rPr>
        <w:t>в соответствии с Федеральным законом от 6 октября 2003 года N 131-ФЗ "Об</w:t>
      </w:r>
      <w:proofErr w:type="gramEnd"/>
      <w:r>
        <w:rPr>
          <w:rStyle w:val="FontStyle46"/>
        </w:rPr>
        <w:t xml:space="preserve"> общих </w:t>
      </w:r>
      <w:proofErr w:type="gramStart"/>
      <w:r>
        <w:rPr>
          <w:rStyle w:val="FontStyle46"/>
        </w:rPr>
        <w:t>принципах</w:t>
      </w:r>
      <w:proofErr w:type="gramEnd"/>
      <w:r>
        <w:rPr>
          <w:rStyle w:val="FontStyle46"/>
        </w:rPr>
        <w:t xml:space="preserve"> организации местного самоуправления в Российской Федерации" </w:t>
      </w:r>
      <w:r w:rsidRPr="005F50A7">
        <w:rPr>
          <w:rStyle w:val="FontStyle45"/>
          <w:b w:val="0"/>
        </w:rPr>
        <w:t>могут находиться в собственности поселения,</w:t>
      </w:r>
      <w:r>
        <w:rPr>
          <w:rStyle w:val="FontStyle45"/>
        </w:rPr>
        <w:t xml:space="preserve"> </w:t>
      </w:r>
      <w:r>
        <w:rPr>
          <w:rStyle w:val="FontStyle46"/>
        </w:rPr>
        <w:t>в том числе в части создания и учёта объектов местного значения в различных областях (видах деятельности).</w:t>
      </w:r>
    </w:p>
    <w:p w:rsidR="005F50A7" w:rsidRDefault="00407D88">
      <w:pPr>
        <w:pStyle w:val="Style14"/>
        <w:widowControl/>
        <w:spacing w:line="322" w:lineRule="exact"/>
        <w:ind w:firstLine="706"/>
        <w:rPr>
          <w:rFonts w:cs="Calibri"/>
          <w:sz w:val="26"/>
          <w:szCs w:val="26"/>
        </w:rPr>
      </w:pPr>
      <w:proofErr w:type="gramStart"/>
      <w:r>
        <w:rPr>
          <w:rStyle w:val="FontStyle46"/>
        </w:rPr>
        <w:t xml:space="preserve">Объекты местного значения поселения, указанные </w:t>
      </w:r>
      <w:r w:rsidRPr="005F50A7">
        <w:rPr>
          <w:rStyle w:val="FontStyle45"/>
          <w:b w:val="0"/>
        </w:rPr>
        <w:t>в пункте 1 части 5 статьи 23 Градостроительного Кодекса,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в областях, </w:t>
      </w:r>
      <w:r w:rsidRPr="005F50A7">
        <w:rPr>
          <w:rStyle w:val="FontStyle45"/>
          <w:b w:val="0"/>
        </w:rPr>
        <w:t xml:space="preserve">для которых определяются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</w:t>
      </w:r>
      <w:r w:rsidRPr="005F50A7">
        <w:rPr>
          <w:rStyle w:val="FontStyle46"/>
        </w:rPr>
        <w:t>для населения, так же определены</w:t>
      </w:r>
      <w:r w:rsidRPr="005F50A7">
        <w:rPr>
          <w:rStyle w:val="FontStyle46"/>
          <w:b/>
        </w:rPr>
        <w:t xml:space="preserve"> </w:t>
      </w:r>
      <w:hyperlink r:id="rId17" w:history="1">
        <w:r w:rsidR="005F50A7">
          <w:rPr>
            <w:rFonts w:cs="Calibri"/>
            <w:sz w:val="26"/>
            <w:szCs w:val="26"/>
          </w:rPr>
          <w:t>з</w:t>
        </w:r>
        <w:r w:rsidR="005F50A7" w:rsidRPr="00D443BF">
          <w:rPr>
            <w:rFonts w:cs="Calibri"/>
            <w:sz w:val="26"/>
            <w:szCs w:val="26"/>
          </w:rPr>
          <w:t>акон</w:t>
        </w:r>
        <w:r w:rsidR="005F50A7">
          <w:rPr>
            <w:rFonts w:cs="Calibri"/>
            <w:sz w:val="26"/>
            <w:szCs w:val="26"/>
          </w:rPr>
          <w:t>ом</w:t>
        </w:r>
      </w:hyperlink>
      <w:r w:rsidR="005F50A7" w:rsidRPr="00D443BF">
        <w:rPr>
          <w:rFonts w:cs="Calibri"/>
          <w:sz w:val="26"/>
          <w:szCs w:val="26"/>
        </w:rPr>
        <w:t xml:space="preserve"> Республики Марий Эл от 5 октября </w:t>
      </w:r>
      <w:smartTag w:uri="urn:schemas-microsoft-com:office:smarttags" w:element="metricconverter">
        <w:smartTagPr>
          <w:attr w:name="ProductID" w:val="2006 г"/>
        </w:smartTagPr>
        <w:r w:rsidR="005F50A7" w:rsidRPr="00D443BF">
          <w:rPr>
            <w:rFonts w:cs="Calibri"/>
            <w:sz w:val="26"/>
            <w:szCs w:val="26"/>
          </w:rPr>
          <w:t>2006 г</w:t>
        </w:r>
      </w:smartTag>
      <w:r w:rsidR="005F50A7" w:rsidRPr="00D443BF">
        <w:rPr>
          <w:rFonts w:cs="Calibri"/>
          <w:sz w:val="26"/>
          <w:szCs w:val="26"/>
        </w:rPr>
        <w:t>. N 52-З "О регулировании отношений в области градостроительной</w:t>
      </w:r>
      <w:proofErr w:type="gramEnd"/>
      <w:r w:rsidR="005F50A7" w:rsidRPr="00D443BF">
        <w:rPr>
          <w:rFonts w:cs="Calibri"/>
          <w:sz w:val="26"/>
          <w:szCs w:val="26"/>
        </w:rPr>
        <w:t xml:space="preserve"> деятельности в Республике Марий Эл"</w:t>
      </w:r>
      <w:r w:rsidR="005F50A7">
        <w:rPr>
          <w:rFonts w:cs="Calibri"/>
          <w:sz w:val="26"/>
          <w:szCs w:val="26"/>
        </w:rPr>
        <w:t>.</w:t>
      </w:r>
    </w:p>
    <w:p w:rsidR="004705C7" w:rsidRPr="005F50A7" w:rsidRDefault="00407D88">
      <w:pPr>
        <w:pStyle w:val="Style14"/>
        <w:widowControl/>
        <w:spacing w:line="322" w:lineRule="exact"/>
        <w:ind w:firstLine="706"/>
        <w:rPr>
          <w:rStyle w:val="FontStyle45"/>
          <w:b w:val="0"/>
        </w:rPr>
      </w:pPr>
      <w:r w:rsidRPr="005F50A7">
        <w:rPr>
          <w:rStyle w:val="FontStyle45"/>
          <w:b w:val="0"/>
        </w:rPr>
        <w:t>В целях обоснования расчетных показателей, в материалах по обоснованию, выполнено распределение различных видов объектов местного значения поселения по группам, относящихся к следующим областям:</w:t>
      </w:r>
    </w:p>
    <w:p w:rsidR="004705C7" w:rsidRPr="005F50A7" w:rsidRDefault="00407D88">
      <w:pPr>
        <w:pStyle w:val="Style34"/>
        <w:widowControl/>
        <w:tabs>
          <w:tab w:val="left" w:pos="1325"/>
        </w:tabs>
        <w:jc w:val="both"/>
        <w:rPr>
          <w:rStyle w:val="FontStyle45"/>
          <w:b w:val="0"/>
        </w:rPr>
      </w:pPr>
      <w:r w:rsidRPr="005F50A7">
        <w:rPr>
          <w:rStyle w:val="FontStyle45"/>
          <w:b w:val="0"/>
        </w:rPr>
        <w:t>а)</w:t>
      </w:r>
      <w:r w:rsidRPr="005F50A7">
        <w:rPr>
          <w:rStyle w:val="FontStyle45"/>
          <w:b w:val="0"/>
          <w:bCs w:val="0"/>
          <w:sz w:val="20"/>
          <w:szCs w:val="20"/>
        </w:rPr>
        <w:tab/>
      </w:r>
      <w:proofErr w:type="spellStart"/>
      <w:r w:rsidRPr="005F50A7">
        <w:rPr>
          <w:rStyle w:val="FontStyle45"/>
          <w:b w:val="0"/>
        </w:rPr>
        <w:t>электро</w:t>
      </w:r>
      <w:proofErr w:type="spellEnd"/>
      <w:r w:rsidRPr="005F50A7">
        <w:rPr>
          <w:rStyle w:val="FontStyle45"/>
          <w:b w:val="0"/>
        </w:rPr>
        <w:t>-, тепл</w:t>
      </w:r>
      <w:proofErr w:type="gramStart"/>
      <w:r w:rsidRPr="005F50A7">
        <w:rPr>
          <w:rStyle w:val="FontStyle45"/>
          <w:b w:val="0"/>
        </w:rPr>
        <w:t>о-</w:t>
      </w:r>
      <w:proofErr w:type="gramEnd"/>
      <w:r w:rsidRPr="005F50A7">
        <w:rPr>
          <w:rStyle w:val="FontStyle45"/>
          <w:b w:val="0"/>
        </w:rPr>
        <w:t xml:space="preserve">, </w:t>
      </w:r>
      <w:proofErr w:type="spellStart"/>
      <w:r w:rsidRPr="005F50A7">
        <w:rPr>
          <w:rStyle w:val="FontStyle45"/>
          <w:b w:val="0"/>
        </w:rPr>
        <w:t>газо</w:t>
      </w:r>
      <w:proofErr w:type="spellEnd"/>
      <w:r w:rsidRPr="005F50A7">
        <w:rPr>
          <w:rStyle w:val="FontStyle45"/>
          <w:b w:val="0"/>
        </w:rPr>
        <w:t>- и водоснабжение населения,</w:t>
      </w:r>
      <w:r w:rsidRPr="005F50A7">
        <w:rPr>
          <w:rStyle w:val="FontStyle45"/>
          <w:b w:val="0"/>
        </w:rPr>
        <w:br/>
        <w:t>водоотведение;</w:t>
      </w:r>
    </w:p>
    <w:p w:rsidR="004705C7" w:rsidRPr="005F50A7" w:rsidRDefault="00407D88">
      <w:pPr>
        <w:pStyle w:val="Style34"/>
        <w:widowControl/>
        <w:tabs>
          <w:tab w:val="left" w:pos="1022"/>
        </w:tabs>
        <w:ind w:left="720" w:firstLine="0"/>
        <w:rPr>
          <w:rStyle w:val="FontStyle45"/>
          <w:b w:val="0"/>
        </w:rPr>
      </w:pPr>
      <w:r w:rsidRPr="005F50A7">
        <w:rPr>
          <w:rStyle w:val="FontStyle45"/>
          <w:b w:val="0"/>
        </w:rPr>
        <w:t>б)</w:t>
      </w:r>
      <w:r w:rsidRPr="005F50A7">
        <w:rPr>
          <w:rStyle w:val="FontStyle45"/>
          <w:b w:val="0"/>
          <w:bCs w:val="0"/>
          <w:sz w:val="20"/>
          <w:szCs w:val="20"/>
        </w:rPr>
        <w:tab/>
      </w:r>
      <w:r w:rsidRPr="005F50A7">
        <w:rPr>
          <w:rStyle w:val="FontStyle45"/>
          <w:b w:val="0"/>
        </w:rPr>
        <w:t>автомобильные дороги местного значения;</w:t>
      </w:r>
    </w:p>
    <w:p w:rsidR="004705C7" w:rsidRPr="005F50A7" w:rsidRDefault="00407D88">
      <w:pPr>
        <w:pStyle w:val="Style34"/>
        <w:widowControl/>
        <w:tabs>
          <w:tab w:val="left" w:pos="1022"/>
        </w:tabs>
        <w:ind w:left="720" w:firstLine="0"/>
        <w:rPr>
          <w:rStyle w:val="FontStyle45"/>
          <w:b w:val="0"/>
        </w:rPr>
      </w:pPr>
      <w:r w:rsidRPr="005F50A7">
        <w:rPr>
          <w:rStyle w:val="FontStyle45"/>
          <w:b w:val="0"/>
        </w:rPr>
        <w:t>в)</w:t>
      </w:r>
      <w:r w:rsidRPr="005F50A7">
        <w:rPr>
          <w:rStyle w:val="FontStyle45"/>
          <w:b w:val="0"/>
          <w:bCs w:val="0"/>
          <w:sz w:val="20"/>
          <w:szCs w:val="20"/>
        </w:rPr>
        <w:tab/>
      </w:r>
      <w:r w:rsidRPr="005F50A7">
        <w:rPr>
          <w:rStyle w:val="FontStyle45"/>
          <w:b w:val="0"/>
        </w:rPr>
        <w:t>физическая культура и массовый спорт;</w:t>
      </w:r>
    </w:p>
    <w:p w:rsidR="004705C7" w:rsidRPr="005F50A7" w:rsidRDefault="00407D88">
      <w:pPr>
        <w:pStyle w:val="Style34"/>
        <w:widowControl/>
        <w:tabs>
          <w:tab w:val="left" w:pos="1008"/>
        </w:tabs>
        <w:ind w:firstLine="706"/>
        <w:jc w:val="both"/>
        <w:rPr>
          <w:rStyle w:val="FontStyle45"/>
          <w:b w:val="0"/>
        </w:rPr>
      </w:pPr>
      <w:r w:rsidRPr="005F50A7">
        <w:rPr>
          <w:rStyle w:val="FontStyle45"/>
          <w:b w:val="0"/>
        </w:rPr>
        <w:t>г)</w:t>
      </w:r>
      <w:r w:rsidRPr="005F50A7">
        <w:rPr>
          <w:rStyle w:val="FontStyle45"/>
          <w:b w:val="0"/>
          <w:bCs w:val="0"/>
          <w:sz w:val="20"/>
          <w:szCs w:val="20"/>
        </w:rPr>
        <w:tab/>
      </w:r>
      <w:r w:rsidRPr="005F50A7">
        <w:rPr>
          <w:rStyle w:val="FontStyle45"/>
          <w:b w:val="0"/>
        </w:rPr>
        <w:t>иные области в связи с решением вопросов местного значения</w:t>
      </w:r>
      <w:r w:rsidRPr="005F50A7">
        <w:rPr>
          <w:rStyle w:val="FontStyle45"/>
          <w:b w:val="0"/>
        </w:rPr>
        <w:br/>
        <w:t>поселения.</w:t>
      </w:r>
    </w:p>
    <w:p w:rsidR="005F50A7" w:rsidRDefault="00407D88" w:rsidP="005F50A7">
      <w:pPr>
        <w:pStyle w:val="Style14"/>
        <w:widowControl/>
        <w:spacing w:line="322" w:lineRule="exact"/>
        <w:ind w:firstLine="709"/>
        <w:rPr>
          <w:rStyle w:val="FontStyle46"/>
        </w:rPr>
      </w:pPr>
      <w:proofErr w:type="gramStart"/>
      <w:r>
        <w:rPr>
          <w:rStyle w:val="FontStyle46"/>
        </w:rPr>
        <w:t xml:space="preserve">Информация </w:t>
      </w:r>
      <w:r w:rsidRPr="005F50A7">
        <w:rPr>
          <w:rStyle w:val="FontStyle45"/>
          <w:b w:val="0"/>
        </w:rPr>
        <w:t>по видам объектов местного значения поселения</w:t>
      </w:r>
      <w:r w:rsidR="005F50A7">
        <w:rPr>
          <w:rStyle w:val="FontStyle45"/>
          <w:b w:val="0"/>
        </w:rPr>
        <w:t xml:space="preserve">  </w:t>
      </w:r>
      <w:r>
        <w:rPr>
          <w:rStyle w:val="FontStyle46"/>
        </w:rPr>
        <w:t xml:space="preserve">применятся при дальнейшей подготовке материалов по обоснованию расчетных показателей минимально допустимого уровня обеспеченности объектами местного значения поселения, относящимися к областям, указанным в пункте 1 части 5 статьи 23 Градостроительного кодекса Российской Федерации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образования. </w:t>
      </w:r>
      <w:proofErr w:type="gramEnd"/>
    </w:p>
    <w:p w:rsidR="005F50A7" w:rsidRDefault="005F50A7" w:rsidP="005F50A7">
      <w:pPr>
        <w:pStyle w:val="Style14"/>
        <w:widowControl/>
        <w:spacing w:line="322" w:lineRule="exact"/>
        <w:ind w:firstLine="709"/>
        <w:rPr>
          <w:rStyle w:val="FontStyle46"/>
        </w:rPr>
      </w:pPr>
    </w:p>
    <w:p w:rsidR="007A4FFA" w:rsidRDefault="007A4FFA" w:rsidP="005F50A7">
      <w:pPr>
        <w:pStyle w:val="Style14"/>
        <w:widowControl/>
        <w:spacing w:line="322" w:lineRule="exact"/>
        <w:ind w:firstLine="709"/>
        <w:rPr>
          <w:rStyle w:val="FontStyle46"/>
        </w:rPr>
      </w:pPr>
    </w:p>
    <w:p w:rsidR="007A4FFA" w:rsidRDefault="007A4FFA" w:rsidP="005F50A7">
      <w:pPr>
        <w:pStyle w:val="Style14"/>
        <w:widowControl/>
        <w:spacing w:line="322" w:lineRule="exact"/>
        <w:ind w:firstLine="709"/>
        <w:rPr>
          <w:rStyle w:val="FontStyle46"/>
        </w:rPr>
      </w:pPr>
    </w:p>
    <w:p w:rsidR="007A4FFA" w:rsidRDefault="007A4FFA" w:rsidP="005F50A7">
      <w:pPr>
        <w:pStyle w:val="Style14"/>
        <w:widowControl/>
        <w:spacing w:line="322" w:lineRule="exact"/>
        <w:ind w:firstLine="709"/>
        <w:rPr>
          <w:rStyle w:val="FontStyle46"/>
        </w:rPr>
      </w:pPr>
    </w:p>
    <w:p w:rsidR="00822E46" w:rsidRDefault="00822E46" w:rsidP="005F50A7">
      <w:pPr>
        <w:pStyle w:val="Style14"/>
        <w:widowControl/>
        <w:spacing w:line="322" w:lineRule="exact"/>
        <w:ind w:firstLine="709"/>
        <w:rPr>
          <w:rStyle w:val="FontStyle46"/>
        </w:rPr>
      </w:pPr>
    </w:p>
    <w:p w:rsidR="00822E46" w:rsidRDefault="00822E46" w:rsidP="005F50A7">
      <w:pPr>
        <w:pStyle w:val="Style14"/>
        <w:widowControl/>
        <w:spacing w:line="322" w:lineRule="exact"/>
        <w:ind w:firstLine="709"/>
        <w:rPr>
          <w:rStyle w:val="FontStyle46"/>
        </w:rPr>
      </w:pPr>
    </w:p>
    <w:p w:rsidR="00822E46" w:rsidRDefault="00822E46" w:rsidP="005F50A7">
      <w:pPr>
        <w:pStyle w:val="Style14"/>
        <w:widowControl/>
        <w:spacing w:line="322" w:lineRule="exact"/>
        <w:ind w:firstLine="709"/>
        <w:rPr>
          <w:rStyle w:val="FontStyle46"/>
        </w:rPr>
      </w:pPr>
    </w:p>
    <w:p w:rsidR="007A4FFA" w:rsidRDefault="007A4FFA" w:rsidP="005F50A7">
      <w:pPr>
        <w:pStyle w:val="Style14"/>
        <w:widowControl/>
        <w:spacing w:line="322" w:lineRule="exact"/>
        <w:ind w:firstLine="709"/>
        <w:rPr>
          <w:rStyle w:val="FontStyle46"/>
        </w:rPr>
      </w:pPr>
    </w:p>
    <w:p w:rsidR="001E59B6" w:rsidRDefault="001E59B6" w:rsidP="005F50A7">
      <w:pPr>
        <w:pStyle w:val="Style14"/>
        <w:widowControl/>
        <w:spacing w:line="322" w:lineRule="exact"/>
        <w:ind w:firstLine="709"/>
        <w:rPr>
          <w:rStyle w:val="FontStyle46"/>
        </w:rPr>
      </w:pPr>
    </w:p>
    <w:p w:rsidR="004705C7" w:rsidRDefault="00AF31A0" w:rsidP="009B2C40">
      <w:pPr>
        <w:pStyle w:val="Style14"/>
        <w:widowControl/>
        <w:spacing w:line="322" w:lineRule="exact"/>
        <w:ind w:firstLine="709"/>
        <w:jc w:val="center"/>
        <w:rPr>
          <w:rStyle w:val="FontStyle45"/>
        </w:rPr>
      </w:pPr>
      <w:r>
        <w:rPr>
          <w:rStyle w:val="FontStyle45"/>
        </w:rPr>
        <w:lastRenderedPageBreak/>
        <w:t>4</w:t>
      </w:r>
      <w:r w:rsidR="00407D88">
        <w:rPr>
          <w:rStyle w:val="FontStyle45"/>
        </w:rPr>
        <w:t xml:space="preserve">.1.1 Виды объектов местного значения поселения в области </w:t>
      </w:r>
      <w:proofErr w:type="spellStart"/>
      <w:r w:rsidR="00407D88">
        <w:rPr>
          <w:rStyle w:val="FontStyle45"/>
        </w:rPr>
        <w:t>электро</w:t>
      </w:r>
      <w:proofErr w:type="spellEnd"/>
      <w:proofErr w:type="gramStart"/>
      <w:r w:rsidR="00407D88">
        <w:rPr>
          <w:rStyle w:val="FontStyle45"/>
        </w:rPr>
        <w:t>-,</w:t>
      </w:r>
      <w:proofErr w:type="gramEnd"/>
    </w:p>
    <w:p w:rsidR="005F50A7" w:rsidRDefault="00407D88" w:rsidP="009B2C40">
      <w:pPr>
        <w:pStyle w:val="Style14"/>
        <w:widowControl/>
        <w:spacing w:line="322" w:lineRule="exact"/>
        <w:ind w:right="1037" w:firstLine="710"/>
        <w:jc w:val="center"/>
        <w:rPr>
          <w:rStyle w:val="FontStyle45"/>
        </w:rPr>
      </w:pPr>
      <w:r>
        <w:rPr>
          <w:rStyle w:val="FontStyle45"/>
        </w:rPr>
        <w:t>тепл</w:t>
      </w:r>
      <w:proofErr w:type="gramStart"/>
      <w:r>
        <w:rPr>
          <w:rStyle w:val="FontStyle45"/>
        </w:rPr>
        <w:t>о-</w:t>
      </w:r>
      <w:proofErr w:type="gramEnd"/>
      <w:r>
        <w:rPr>
          <w:rStyle w:val="FontStyle45"/>
        </w:rPr>
        <w:t xml:space="preserve">, </w:t>
      </w:r>
      <w:r w:rsidR="00657387">
        <w:rPr>
          <w:rStyle w:val="FontStyle45"/>
        </w:rPr>
        <w:t xml:space="preserve"> </w:t>
      </w:r>
      <w:proofErr w:type="spellStart"/>
      <w:r>
        <w:rPr>
          <w:rStyle w:val="FontStyle45"/>
        </w:rPr>
        <w:t>газо</w:t>
      </w:r>
      <w:proofErr w:type="spellEnd"/>
      <w:r>
        <w:rPr>
          <w:rStyle w:val="FontStyle45"/>
        </w:rPr>
        <w:t>- и водоснабжения населения, водоотведения</w:t>
      </w:r>
    </w:p>
    <w:p w:rsidR="007A4FFA" w:rsidRDefault="007A4FFA" w:rsidP="008D32E4">
      <w:pPr>
        <w:pStyle w:val="Style14"/>
        <w:widowControl/>
        <w:spacing w:line="322" w:lineRule="exact"/>
        <w:ind w:right="1037" w:firstLine="0"/>
        <w:rPr>
          <w:rStyle w:val="FontStyle45"/>
        </w:rPr>
      </w:pPr>
    </w:p>
    <w:p w:rsidR="004705C7" w:rsidRDefault="007D26F0" w:rsidP="009B2C40">
      <w:pPr>
        <w:pStyle w:val="Style14"/>
        <w:widowControl/>
        <w:spacing w:line="322" w:lineRule="exact"/>
        <w:ind w:right="1037" w:firstLine="710"/>
        <w:jc w:val="center"/>
        <w:rPr>
          <w:rStyle w:val="FontStyle45"/>
        </w:rPr>
      </w:pPr>
      <w:r>
        <w:rPr>
          <w:rStyle w:val="FontStyle45"/>
        </w:rPr>
        <w:t>4</w:t>
      </w:r>
      <w:r w:rsidR="00407D88">
        <w:rPr>
          <w:rStyle w:val="FontStyle45"/>
        </w:rPr>
        <w:t>.1.1.1 Объекты электроснабжения населения</w:t>
      </w:r>
    </w:p>
    <w:p w:rsidR="005F50A7" w:rsidRDefault="005F50A7">
      <w:pPr>
        <w:pStyle w:val="Style14"/>
        <w:widowControl/>
        <w:spacing w:line="322" w:lineRule="exact"/>
        <w:ind w:right="1037" w:firstLine="710"/>
        <w:jc w:val="left"/>
        <w:rPr>
          <w:rStyle w:val="FontStyle45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379"/>
      </w:tblGrid>
      <w:tr w:rsidR="00754B54" w:rsidRPr="0018349A" w:rsidTr="0018349A">
        <w:tc>
          <w:tcPr>
            <w:tcW w:w="3085" w:type="dxa"/>
          </w:tcPr>
          <w:p w:rsidR="00754B54" w:rsidRPr="0018349A" w:rsidRDefault="00754B54" w:rsidP="0018349A">
            <w:pPr>
              <w:pStyle w:val="Style30"/>
              <w:widowControl/>
              <w:tabs>
                <w:tab w:val="left" w:pos="3221"/>
              </w:tabs>
              <w:spacing w:before="5"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Наименование вида объекта</w:t>
            </w:r>
            <w:r w:rsidR="00E50618" w:rsidRPr="0018349A">
              <w:rPr>
                <w:rStyle w:val="FontStyle45"/>
                <w:b w:val="0"/>
              </w:rPr>
              <w:t xml:space="preserve"> </w:t>
            </w:r>
            <w:r w:rsidRPr="0018349A">
              <w:rPr>
                <w:rStyle w:val="FontStyle45"/>
                <w:b w:val="0"/>
              </w:rPr>
              <w:t>местного значения, для которого</w:t>
            </w:r>
            <w:r w:rsidR="00E50618" w:rsidRPr="0018349A">
              <w:rPr>
                <w:rStyle w:val="FontStyle45"/>
                <w:b w:val="0"/>
              </w:rPr>
              <w:t xml:space="preserve"> </w:t>
            </w:r>
            <w:r w:rsidRPr="0018349A">
              <w:rPr>
                <w:rStyle w:val="FontStyle45"/>
                <w:b w:val="0"/>
              </w:rPr>
              <w:t>обосновываются</w:t>
            </w:r>
            <w:r w:rsidR="00335E07" w:rsidRPr="0018349A">
              <w:rPr>
                <w:rStyle w:val="FontStyle45"/>
                <w:b w:val="0"/>
              </w:rPr>
              <w:t xml:space="preserve">  </w:t>
            </w:r>
            <w:r w:rsidRPr="0018349A">
              <w:rPr>
                <w:rStyle w:val="FontStyle45"/>
                <w:b w:val="0"/>
              </w:rPr>
              <w:t>расчетные</w:t>
            </w:r>
            <w:r w:rsidR="00E50618" w:rsidRPr="0018349A">
              <w:rPr>
                <w:rStyle w:val="FontStyle45"/>
                <w:b w:val="0"/>
              </w:rPr>
              <w:t xml:space="preserve"> </w:t>
            </w:r>
            <w:r w:rsidRPr="0018349A">
              <w:rPr>
                <w:rStyle w:val="FontStyle45"/>
                <w:b w:val="0"/>
              </w:rPr>
              <w:t>показатели</w:t>
            </w:r>
          </w:p>
        </w:tc>
        <w:tc>
          <w:tcPr>
            <w:tcW w:w="6379" w:type="dxa"/>
          </w:tcPr>
          <w:p w:rsidR="00754B54" w:rsidRPr="0018349A" w:rsidRDefault="00754B54" w:rsidP="0018349A">
            <w:pPr>
              <w:pStyle w:val="Style9"/>
              <w:widowControl/>
              <w:tabs>
                <w:tab w:val="left" w:pos="2352"/>
              </w:tabs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Объекты электроснабжения</w:t>
            </w:r>
          </w:p>
          <w:p w:rsidR="00754B54" w:rsidRPr="0018349A" w:rsidRDefault="00754B54" w:rsidP="0018349A">
            <w:pPr>
              <w:pStyle w:val="Style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(трансформаторные подстанции, линии электропередач и т.д.)</w:t>
            </w:r>
          </w:p>
          <w:p w:rsidR="00754B54" w:rsidRPr="0018349A" w:rsidRDefault="00754B54" w:rsidP="0018349A">
            <w:pPr>
              <w:pStyle w:val="Style14"/>
              <w:widowControl/>
              <w:spacing w:line="240" w:lineRule="auto"/>
              <w:ind w:right="1037" w:firstLine="0"/>
              <w:jc w:val="center"/>
              <w:rPr>
                <w:rStyle w:val="FontStyle45"/>
              </w:rPr>
            </w:pPr>
          </w:p>
        </w:tc>
      </w:tr>
      <w:tr w:rsidR="00754B54" w:rsidRPr="0018349A" w:rsidTr="0018349A">
        <w:tc>
          <w:tcPr>
            <w:tcW w:w="3085" w:type="dxa"/>
          </w:tcPr>
          <w:p w:rsidR="00754B54" w:rsidRPr="0018349A" w:rsidRDefault="00754B54" w:rsidP="0018349A">
            <w:pPr>
              <w:pStyle w:val="Style30"/>
              <w:widowControl/>
              <w:spacing w:line="240" w:lineRule="auto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включения объекта в перечень</w:t>
            </w:r>
          </w:p>
          <w:p w:rsidR="00754B54" w:rsidRPr="0018349A" w:rsidRDefault="00754B54" w:rsidP="0018349A">
            <w:pPr>
              <w:pStyle w:val="Style14"/>
              <w:widowControl/>
              <w:spacing w:line="240" w:lineRule="auto"/>
              <w:ind w:right="1037" w:firstLine="0"/>
              <w:jc w:val="left"/>
              <w:rPr>
                <w:rStyle w:val="FontStyle45"/>
                <w:b w:val="0"/>
              </w:rPr>
            </w:pPr>
          </w:p>
        </w:tc>
        <w:tc>
          <w:tcPr>
            <w:tcW w:w="6379" w:type="dxa"/>
          </w:tcPr>
          <w:p w:rsidR="00754B54" w:rsidRPr="0018349A" w:rsidRDefault="00822E46" w:rsidP="0018349A">
            <w:pPr>
              <w:pStyle w:val="Style9"/>
              <w:widowControl/>
              <w:tabs>
                <w:tab w:val="left" w:pos="3480"/>
              </w:tabs>
              <w:spacing w:before="91"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    </w:t>
            </w:r>
            <w:r w:rsidR="00754B54" w:rsidRPr="0018349A">
              <w:rPr>
                <w:rStyle w:val="FontStyle46"/>
              </w:rPr>
              <w:t>Пункт 4 стать</w:t>
            </w:r>
            <w:r w:rsidR="007A4FFA" w:rsidRPr="0018349A">
              <w:rPr>
                <w:rStyle w:val="FontStyle46"/>
              </w:rPr>
              <w:t xml:space="preserve">и 14 Федерального </w:t>
            </w:r>
            <w:r w:rsidR="00754B54" w:rsidRPr="0018349A">
              <w:rPr>
                <w:rStyle w:val="FontStyle46"/>
              </w:rPr>
              <w:t xml:space="preserve">закона от 6 октября 2003 года </w:t>
            </w:r>
            <w:r w:rsidR="00754B54" w:rsidRPr="0018349A">
              <w:rPr>
                <w:rStyle w:val="FontStyle46"/>
                <w:lang w:val="en-US"/>
              </w:rPr>
              <w:t>N</w:t>
            </w:r>
            <w:r w:rsidR="00754B54" w:rsidRPr="0018349A">
              <w:rPr>
                <w:rStyle w:val="FontStyle46"/>
              </w:rPr>
              <w:t xml:space="preserve"> </w:t>
            </w:r>
            <w:r w:rsidR="007A4FFA" w:rsidRPr="0018349A">
              <w:rPr>
                <w:rStyle w:val="FontStyle46"/>
              </w:rPr>
              <w:t xml:space="preserve">131 - </w:t>
            </w:r>
            <w:r w:rsidRPr="0018349A">
              <w:rPr>
                <w:rStyle w:val="FontStyle46"/>
              </w:rPr>
              <w:t xml:space="preserve">ФЗ "Об общих принципах </w:t>
            </w:r>
            <w:r w:rsidR="00754B54" w:rsidRPr="0018349A">
              <w:rPr>
                <w:rStyle w:val="FontStyle46"/>
              </w:rPr>
              <w:t>организации местного самоуправления в Российской Федерации"</w:t>
            </w:r>
            <w:r w:rsidR="0019242D">
              <w:rPr>
                <w:rStyle w:val="FontStyle46"/>
              </w:rPr>
              <w:t xml:space="preserve">, пункт 1 статьи 2 Закона Республики Марий Эл от 29 декабря 2014 года № 61-З «О закреплении за сельскими поселениями в Республике Марий Эл </w:t>
            </w:r>
            <w:r w:rsidR="00697FA8">
              <w:rPr>
                <w:rStyle w:val="FontStyle46"/>
              </w:rPr>
              <w:t>вопросов местного значения»</w:t>
            </w:r>
            <w:r w:rsidR="00990C14">
              <w:rPr>
                <w:rStyle w:val="FontStyle46"/>
              </w:rPr>
              <w:t>:</w:t>
            </w:r>
          </w:p>
          <w:p w:rsidR="00754B54" w:rsidRPr="0018349A" w:rsidRDefault="00990C14" w:rsidP="0018349A">
            <w:pPr>
              <w:pStyle w:val="Style9"/>
              <w:widowControl/>
              <w:tabs>
                <w:tab w:val="left" w:pos="3283"/>
              </w:tabs>
              <w:spacing w:line="240" w:lineRule="auto"/>
              <w:rPr>
                <w:rStyle w:val="FontStyle45"/>
              </w:rPr>
            </w:pPr>
            <w:r>
              <w:rPr>
                <w:rStyle w:val="FontStyle46"/>
              </w:rPr>
              <w:t>-</w:t>
            </w:r>
            <w:r w:rsidR="00754B54" w:rsidRPr="0018349A">
              <w:rPr>
                <w:rStyle w:val="FontStyle46"/>
              </w:rPr>
              <w:t xml:space="preserve"> о</w:t>
            </w:r>
            <w:r w:rsidR="001E59B6" w:rsidRPr="0018349A">
              <w:rPr>
                <w:rStyle w:val="FontStyle46"/>
              </w:rPr>
              <w:t xml:space="preserve">рганизация в границах поселения </w:t>
            </w:r>
            <w:proofErr w:type="spellStart"/>
            <w:r w:rsidR="00754B54" w:rsidRPr="0018349A">
              <w:rPr>
                <w:rStyle w:val="FontStyle46"/>
              </w:rPr>
              <w:t>электро</w:t>
            </w:r>
            <w:proofErr w:type="spellEnd"/>
            <w:r w:rsidR="00754B54" w:rsidRPr="0018349A">
              <w:rPr>
                <w:rStyle w:val="FontStyle46"/>
              </w:rPr>
              <w:t>-, тепл</w:t>
            </w:r>
            <w:proofErr w:type="gramStart"/>
            <w:r w:rsidR="00754B54" w:rsidRPr="0018349A">
              <w:rPr>
                <w:rStyle w:val="FontStyle46"/>
              </w:rPr>
              <w:t>о-</w:t>
            </w:r>
            <w:proofErr w:type="gramEnd"/>
            <w:r w:rsidR="00754B54" w:rsidRPr="0018349A">
              <w:rPr>
                <w:rStyle w:val="FontStyle46"/>
              </w:rPr>
              <w:t xml:space="preserve">, </w:t>
            </w:r>
            <w:proofErr w:type="spellStart"/>
            <w:r w:rsidR="00754B54" w:rsidRPr="0018349A">
              <w:rPr>
                <w:rStyle w:val="FontStyle46"/>
              </w:rPr>
              <w:t>газо</w:t>
            </w:r>
            <w:proofErr w:type="spellEnd"/>
            <w:r w:rsidR="00754B54" w:rsidRPr="0018349A">
              <w:rPr>
                <w:rStyle w:val="FontStyle46"/>
              </w:rPr>
              <w:t>- и</w:t>
            </w:r>
            <w:r w:rsidR="009B2C40" w:rsidRPr="0018349A">
              <w:rPr>
                <w:rStyle w:val="FontStyle46"/>
              </w:rPr>
              <w:t xml:space="preserve"> </w:t>
            </w:r>
            <w:r w:rsidR="00754B54" w:rsidRPr="0018349A">
              <w:rPr>
                <w:rStyle w:val="FontStyle46"/>
              </w:rPr>
              <w:t>водоснабже</w:t>
            </w:r>
            <w:r w:rsidR="008D32E4" w:rsidRPr="0018349A">
              <w:rPr>
                <w:rStyle w:val="FontStyle46"/>
              </w:rPr>
              <w:t>н</w:t>
            </w:r>
            <w:r w:rsidR="00754B54" w:rsidRPr="0018349A">
              <w:rPr>
                <w:rStyle w:val="FontStyle46"/>
              </w:rPr>
              <w:t>ия населения, водоотведения, снабжения населения топливом в пределах полномочий, установленных     законодательством Российской Федерации</w:t>
            </w:r>
          </w:p>
        </w:tc>
      </w:tr>
    </w:tbl>
    <w:p w:rsidR="0065778F" w:rsidRDefault="0065778F">
      <w:pPr>
        <w:pStyle w:val="Style14"/>
        <w:widowControl/>
        <w:spacing w:line="322" w:lineRule="exact"/>
        <w:ind w:right="1037" w:firstLine="710"/>
        <w:jc w:val="left"/>
        <w:rPr>
          <w:rStyle w:val="FontStyle45"/>
        </w:rPr>
      </w:pPr>
    </w:p>
    <w:p w:rsidR="007D26F0" w:rsidRDefault="007D26F0" w:rsidP="007D26F0">
      <w:pPr>
        <w:pStyle w:val="Style5"/>
        <w:widowControl/>
        <w:jc w:val="center"/>
        <w:rPr>
          <w:rStyle w:val="FontStyle45"/>
        </w:rPr>
      </w:pPr>
      <w:r>
        <w:rPr>
          <w:rStyle w:val="FontStyle45"/>
        </w:rPr>
        <w:t>4.1.1.2 Объекты теплоснабжения населения</w:t>
      </w:r>
    </w:p>
    <w:p w:rsidR="007D26F0" w:rsidRDefault="007D26F0">
      <w:pPr>
        <w:pStyle w:val="Style14"/>
        <w:widowControl/>
        <w:spacing w:line="322" w:lineRule="exact"/>
        <w:ind w:right="1037" w:firstLine="710"/>
        <w:jc w:val="left"/>
        <w:rPr>
          <w:rStyle w:val="FontStyle45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6379"/>
      </w:tblGrid>
      <w:tr w:rsidR="007D26F0" w:rsidRPr="0018349A" w:rsidTr="007A4FFA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F0" w:rsidRPr="0018349A" w:rsidRDefault="007D26F0" w:rsidP="00822E46">
            <w:pPr>
              <w:pStyle w:val="Style35"/>
              <w:widowControl/>
              <w:spacing w:line="240" w:lineRule="auto"/>
              <w:ind w:left="5" w:hanging="5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Наименование  вида  объекта местного значения, для которого обосновываются           расчетные показатели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F0" w:rsidRPr="0018349A" w:rsidRDefault="007D26F0" w:rsidP="00822E46">
            <w:pPr>
              <w:pStyle w:val="Style15"/>
              <w:widowControl/>
              <w:spacing w:line="240" w:lineRule="auto"/>
              <w:ind w:firstLine="5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Объекты теплоснабжения централизованных источников тепловой энергии жилой и общественно-деловой застройки (тепловые сети, котельные и т.д.)</w:t>
            </w:r>
          </w:p>
        </w:tc>
      </w:tr>
      <w:tr w:rsidR="007D26F0" w:rsidRPr="0018349A" w:rsidTr="007A4FFA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FFA" w:rsidRPr="0018349A" w:rsidRDefault="007D26F0" w:rsidP="00822E46">
            <w:pPr>
              <w:pStyle w:val="Style35"/>
              <w:widowControl/>
              <w:spacing w:line="240" w:lineRule="auto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включения объекта в перечень</w:t>
            </w:r>
          </w:p>
          <w:p w:rsidR="007A4FFA" w:rsidRPr="0018349A" w:rsidRDefault="007A4FFA" w:rsidP="00822E46"/>
          <w:p w:rsidR="007A4FFA" w:rsidRPr="0018349A" w:rsidRDefault="007A4FFA" w:rsidP="00822E46"/>
          <w:p w:rsidR="007A4FFA" w:rsidRPr="0018349A" w:rsidRDefault="007A4FFA" w:rsidP="00822E46"/>
          <w:p w:rsidR="007A4FFA" w:rsidRPr="0018349A" w:rsidRDefault="007A4FFA" w:rsidP="00822E46"/>
          <w:p w:rsidR="007D26F0" w:rsidRPr="0018349A" w:rsidRDefault="007D26F0" w:rsidP="00822E46">
            <w:pPr>
              <w:jc w:val="right"/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14" w:rsidRPr="0018349A" w:rsidRDefault="007D26F0" w:rsidP="00990C14">
            <w:pPr>
              <w:pStyle w:val="Style9"/>
              <w:widowControl/>
              <w:tabs>
                <w:tab w:val="left" w:pos="3480"/>
              </w:tabs>
              <w:spacing w:before="91"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Пункт 4 статьи 14 Федерального закона от 6 октября 2003 года </w:t>
            </w:r>
            <w:r w:rsidRPr="0018349A">
              <w:rPr>
                <w:rStyle w:val="FontStyle46"/>
                <w:lang w:val="en-US"/>
              </w:rPr>
              <w:t>N</w:t>
            </w:r>
            <w:r w:rsidRPr="0018349A">
              <w:rPr>
                <w:rStyle w:val="FontStyle46"/>
              </w:rPr>
              <w:t xml:space="preserve"> 131 -ФЗ "Об общих принципах организации местного самоуправления в Российской Федерации"</w:t>
            </w:r>
            <w:proofErr w:type="gramStart"/>
            <w:r w:rsidR="00990C14">
              <w:rPr>
                <w:rStyle w:val="FontStyle46"/>
              </w:rPr>
              <w:t>,п</w:t>
            </w:r>
            <w:proofErr w:type="gramEnd"/>
            <w:r w:rsidR="00990C14">
              <w:rPr>
                <w:rStyle w:val="FontStyle46"/>
              </w:rPr>
              <w:t>ункт 1 статьи 2 Закона Республики Марий Эл от 29 декабря 2014 года № 61-З «О закреплении за сельскими поселениями в Республике Марий Эл вопросов местного значения»:</w:t>
            </w:r>
          </w:p>
          <w:p w:rsidR="007D26F0" w:rsidRPr="0018349A" w:rsidRDefault="00990C14" w:rsidP="00822E46">
            <w:pPr>
              <w:pStyle w:val="Style15"/>
              <w:widowControl/>
              <w:spacing w:line="240" w:lineRule="auto"/>
              <w:rPr>
                <w:rStyle w:val="FontStyle46"/>
              </w:rPr>
            </w:pPr>
            <w:r>
              <w:rPr>
                <w:rStyle w:val="FontStyle46"/>
              </w:rPr>
              <w:t>-</w:t>
            </w:r>
            <w:r w:rsidR="007D26F0" w:rsidRPr="0018349A">
              <w:rPr>
                <w:rStyle w:val="FontStyle46"/>
              </w:rPr>
              <w:t xml:space="preserve"> организация в границах поселения </w:t>
            </w:r>
            <w:proofErr w:type="spellStart"/>
            <w:r w:rsidR="007D26F0" w:rsidRPr="0018349A">
              <w:rPr>
                <w:rStyle w:val="FontStyle46"/>
              </w:rPr>
              <w:t>электро</w:t>
            </w:r>
            <w:proofErr w:type="spellEnd"/>
            <w:r w:rsidR="007D26F0" w:rsidRPr="0018349A">
              <w:rPr>
                <w:rStyle w:val="FontStyle46"/>
              </w:rPr>
              <w:t>-, тепл</w:t>
            </w:r>
            <w:proofErr w:type="gramStart"/>
            <w:r w:rsidR="007D26F0" w:rsidRPr="0018349A">
              <w:rPr>
                <w:rStyle w:val="FontStyle46"/>
              </w:rPr>
              <w:t>о-</w:t>
            </w:r>
            <w:proofErr w:type="gramEnd"/>
            <w:r w:rsidR="007D26F0" w:rsidRPr="0018349A">
              <w:rPr>
                <w:rStyle w:val="FontStyle46"/>
              </w:rPr>
              <w:t xml:space="preserve">, </w:t>
            </w:r>
            <w:proofErr w:type="spellStart"/>
            <w:r w:rsidR="007D26F0" w:rsidRPr="0018349A">
              <w:rPr>
                <w:rStyle w:val="FontStyle46"/>
              </w:rPr>
              <w:t>газо</w:t>
            </w:r>
            <w:proofErr w:type="spellEnd"/>
            <w:r w:rsidR="007D26F0" w:rsidRPr="0018349A">
              <w:rPr>
                <w:rStyle w:val="FontStyle46"/>
              </w:rPr>
              <w:t>- и водоснабжения населения, водоотведения, снабжения населения топливом в пределах полномочий, установленн</w:t>
            </w:r>
            <w:r w:rsidR="001E59B6" w:rsidRPr="0018349A">
              <w:rPr>
                <w:rStyle w:val="FontStyle46"/>
              </w:rPr>
              <w:t xml:space="preserve">ых законодательством Российской </w:t>
            </w:r>
            <w:r w:rsidR="007D26F0" w:rsidRPr="0018349A">
              <w:rPr>
                <w:rStyle w:val="FontStyle46"/>
              </w:rPr>
              <w:t>Федерации</w:t>
            </w:r>
          </w:p>
        </w:tc>
      </w:tr>
    </w:tbl>
    <w:p w:rsidR="007A4FFA" w:rsidRDefault="007A4FFA" w:rsidP="007D26F0">
      <w:pPr>
        <w:pStyle w:val="Style35"/>
        <w:widowControl/>
        <w:spacing w:line="240" w:lineRule="auto"/>
        <w:jc w:val="center"/>
        <w:rPr>
          <w:rStyle w:val="FontStyle45"/>
        </w:rPr>
      </w:pPr>
    </w:p>
    <w:p w:rsidR="007D26F0" w:rsidRDefault="007D26F0" w:rsidP="007D26F0">
      <w:pPr>
        <w:pStyle w:val="Style35"/>
        <w:widowControl/>
        <w:spacing w:line="240" w:lineRule="auto"/>
        <w:jc w:val="center"/>
        <w:rPr>
          <w:rStyle w:val="FontStyle45"/>
        </w:rPr>
      </w:pPr>
      <w:r>
        <w:rPr>
          <w:rStyle w:val="FontStyle45"/>
        </w:rPr>
        <w:t>4.1.1.3 Объекты газоснабжения населения</w:t>
      </w:r>
    </w:p>
    <w:p w:rsidR="007D26F0" w:rsidRDefault="007D26F0">
      <w:pPr>
        <w:pStyle w:val="Style14"/>
        <w:widowControl/>
        <w:spacing w:line="322" w:lineRule="exact"/>
        <w:ind w:right="1037" w:firstLine="710"/>
        <w:jc w:val="left"/>
        <w:rPr>
          <w:rStyle w:val="FontStyle4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6379"/>
      </w:tblGrid>
      <w:tr w:rsidR="007D26F0" w:rsidRPr="0018349A" w:rsidTr="007A4FFA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6F0" w:rsidRPr="0018349A" w:rsidRDefault="007D26F0" w:rsidP="00822E46">
            <w:pPr>
              <w:pStyle w:val="Style35"/>
              <w:widowControl/>
              <w:spacing w:line="240" w:lineRule="auto"/>
              <w:ind w:left="5" w:hanging="5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 xml:space="preserve">Наименование  вида объекта местного </w:t>
            </w:r>
            <w:r w:rsidRPr="0018349A">
              <w:rPr>
                <w:rStyle w:val="FontStyle45"/>
                <w:b w:val="0"/>
              </w:rPr>
              <w:lastRenderedPageBreak/>
              <w:t>значения, для которого обосновываются            расчетные показатели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6F0" w:rsidRPr="0018349A" w:rsidRDefault="007D26F0" w:rsidP="00822E46">
            <w:pPr>
              <w:pStyle w:val="Style15"/>
              <w:widowControl/>
              <w:spacing w:line="240" w:lineRule="auto"/>
              <w:ind w:firstLine="5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lastRenderedPageBreak/>
              <w:t>Объекты газоснабжения населения (распределительные сети газоснабжения, ГРПБ, ГРПШ)</w:t>
            </w:r>
          </w:p>
        </w:tc>
      </w:tr>
      <w:tr w:rsidR="007D26F0" w:rsidRPr="0018349A" w:rsidTr="007A4FFA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F0" w:rsidRPr="0018349A" w:rsidRDefault="007D26F0" w:rsidP="00822E46">
            <w:pPr>
              <w:pStyle w:val="Style35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lastRenderedPageBreak/>
              <w:t>Обоснование включения объекта в перечень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14" w:rsidRPr="0018349A" w:rsidRDefault="007D26F0" w:rsidP="00990C14">
            <w:pPr>
              <w:pStyle w:val="Style9"/>
              <w:widowControl/>
              <w:tabs>
                <w:tab w:val="left" w:pos="3480"/>
              </w:tabs>
              <w:spacing w:before="91"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Пункт 4 статьи 14 Федерального закона от 6 октября 2003 года </w:t>
            </w:r>
            <w:r w:rsidRPr="0018349A">
              <w:rPr>
                <w:rStyle w:val="FontStyle46"/>
                <w:lang w:val="en-US"/>
              </w:rPr>
              <w:t>N</w:t>
            </w:r>
            <w:r w:rsidRPr="0018349A">
              <w:rPr>
                <w:rStyle w:val="FontStyle46"/>
              </w:rPr>
              <w:t xml:space="preserve"> 131 -ФЗ "Об общих принципах организации местного самоуправления в Российской Федерации"</w:t>
            </w:r>
            <w:r w:rsidR="00990C14">
              <w:rPr>
                <w:rStyle w:val="FontStyle46"/>
              </w:rPr>
              <w:t>, пункт 1 статьи 2 Закона Республики Марий Эл от 29 декабря 2014 года № 61-З «О закреплении за сельскими поселениями в Республике Марий Эл вопросов местного значения»:</w:t>
            </w:r>
          </w:p>
          <w:p w:rsidR="007D26F0" w:rsidRPr="0018349A" w:rsidRDefault="00990C14" w:rsidP="00822E46">
            <w:pPr>
              <w:pStyle w:val="Style15"/>
              <w:widowControl/>
              <w:spacing w:line="240" w:lineRule="auto"/>
              <w:rPr>
                <w:rStyle w:val="FontStyle46"/>
              </w:rPr>
            </w:pPr>
            <w:r>
              <w:rPr>
                <w:rStyle w:val="FontStyle46"/>
              </w:rPr>
              <w:t>-</w:t>
            </w:r>
            <w:r w:rsidR="007D26F0" w:rsidRPr="0018349A">
              <w:rPr>
                <w:rStyle w:val="FontStyle46"/>
              </w:rPr>
              <w:t xml:space="preserve"> организация в границах поселения </w:t>
            </w:r>
            <w:proofErr w:type="spellStart"/>
            <w:r w:rsidR="007D26F0" w:rsidRPr="0018349A">
              <w:rPr>
                <w:rStyle w:val="FontStyle46"/>
              </w:rPr>
              <w:t>электро</w:t>
            </w:r>
            <w:proofErr w:type="spellEnd"/>
            <w:r w:rsidR="007D26F0" w:rsidRPr="0018349A">
              <w:rPr>
                <w:rStyle w:val="FontStyle46"/>
              </w:rPr>
              <w:t>-, тепл</w:t>
            </w:r>
            <w:proofErr w:type="gramStart"/>
            <w:r w:rsidR="007D26F0" w:rsidRPr="0018349A">
              <w:rPr>
                <w:rStyle w:val="FontStyle46"/>
              </w:rPr>
              <w:t>о-</w:t>
            </w:r>
            <w:proofErr w:type="gramEnd"/>
            <w:r w:rsidR="007D26F0" w:rsidRPr="0018349A">
              <w:rPr>
                <w:rStyle w:val="FontStyle46"/>
              </w:rPr>
              <w:t xml:space="preserve">, </w:t>
            </w:r>
            <w:proofErr w:type="spellStart"/>
            <w:r w:rsidR="007D26F0" w:rsidRPr="0018349A">
              <w:rPr>
                <w:rStyle w:val="FontStyle46"/>
              </w:rPr>
              <w:t>газо</w:t>
            </w:r>
            <w:proofErr w:type="spellEnd"/>
            <w:r w:rsidR="007D26F0" w:rsidRPr="0018349A">
              <w:rPr>
                <w:rStyle w:val="FontStyle46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</w:tr>
    </w:tbl>
    <w:p w:rsidR="007D26F0" w:rsidRDefault="007D26F0">
      <w:pPr>
        <w:pStyle w:val="Style14"/>
        <w:widowControl/>
        <w:spacing w:line="322" w:lineRule="exact"/>
        <w:ind w:right="1037" w:firstLine="710"/>
        <w:jc w:val="left"/>
        <w:rPr>
          <w:rStyle w:val="FontStyle45"/>
        </w:rPr>
        <w:sectPr w:rsidR="007D26F0">
          <w:footerReference w:type="even" r:id="rId18"/>
          <w:footerReference w:type="default" r:id="rId19"/>
          <w:pgSz w:w="11909" w:h="16834"/>
          <w:pgMar w:top="1135" w:right="845" w:bottom="360" w:left="1694" w:header="720" w:footer="720" w:gutter="0"/>
          <w:cols w:space="60"/>
          <w:noEndnote/>
        </w:sectPr>
      </w:pPr>
    </w:p>
    <w:p w:rsidR="007D26F0" w:rsidRDefault="007D26F0" w:rsidP="007D26F0">
      <w:pPr>
        <w:pStyle w:val="Style24"/>
        <w:widowControl/>
        <w:jc w:val="center"/>
        <w:rPr>
          <w:rStyle w:val="FontStyle45"/>
        </w:rPr>
      </w:pPr>
    </w:p>
    <w:p w:rsidR="007D26F0" w:rsidRDefault="007D26F0" w:rsidP="007D26F0">
      <w:pPr>
        <w:pStyle w:val="Style24"/>
        <w:widowControl/>
        <w:jc w:val="center"/>
        <w:rPr>
          <w:rStyle w:val="FontStyle45"/>
        </w:rPr>
      </w:pPr>
      <w:r>
        <w:rPr>
          <w:rStyle w:val="FontStyle45"/>
        </w:rPr>
        <w:t>4</w:t>
      </w:r>
      <w:r w:rsidRPr="00216FAB">
        <w:rPr>
          <w:rStyle w:val="FontStyle45"/>
        </w:rPr>
        <w:t>.1.1.4 Объекты водоснабжения населения</w:t>
      </w:r>
    </w:p>
    <w:p w:rsidR="007A4FFA" w:rsidRPr="00216FAB" w:rsidRDefault="007A4FFA" w:rsidP="007D26F0">
      <w:pPr>
        <w:pStyle w:val="Style24"/>
        <w:widowControl/>
        <w:jc w:val="center"/>
        <w:rPr>
          <w:rStyle w:val="FontStyle45"/>
        </w:rPr>
      </w:pPr>
    </w:p>
    <w:p w:rsidR="004705C7" w:rsidRDefault="004705C7">
      <w:pPr>
        <w:widowControl/>
        <w:spacing w:line="1" w:lineRule="exact"/>
        <w:rPr>
          <w:sz w:val="2"/>
          <w:szCs w:val="2"/>
        </w:rPr>
      </w:pPr>
    </w:p>
    <w:tbl>
      <w:tblPr>
        <w:tblW w:w="9356" w:type="dxa"/>
        <w:tblInd w:w="18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6379"/>
      </w:tblGrid>
      <w:tr w:rsidR="007D26F0" w:rsidRPr="0018349A" w:rsidTr="007A4FFA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F0" w:rsidRPr="0018349A" w:rsidRDefault="007D26F0" w:rsidP="00822E46">
            <w:pPr>
              <w:pStyle w:val="Style35"/>
              <w:widowControl/>
              <w:spacing w:line="240" w:lineRule="auto"/>
              <w:ind w:left="5" w:hanging="5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Наименование вида объекта местного значения, для которого обосновываются            расчетные показатели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F0" w:rsidRPr="0018349A" w:rsidRDefault="007D26F0" w:rsidP="00822E46">
            <w:pPr>
              <w:pStyle w:val="Style15"/>
              <w:widowControl/>
              <w:spacing w:line="240" w:lineRule="auto"/>
              <w:ind w:firstLine="5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Объекты водоснабжения обеспечения населения холодной водой на хозяйственно-питьевые нужды (сети водопровода, водонапорные башни, насосные станции водозабора, скважины)</w:t>
            </w:r>
          </w:p>
        </w:tc>
      </w:tr>
      <w:tr w:rsidR="007D26F0" w:rsidRPr="0018349A" w:rsidTr="007A4FFA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F0" w:rsidRPr="0018349A" w:rsidRDefault="007D26F0" w:rsidP="00822E46">
            <w:pPr>
              <w:pStyle w:val="Style35"/>
              <w:widowControl/>
              <w:spacing w:line="240" w:lineRule="auto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включения объекта в перечень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14" w:rsidRPr="0018349A" w:rsidRDefault="007D26F0" w:rsidP="00990C14">
            <w:pPr>
              <w:pStyle w:val="Style9"/>
              <w:widowControl/>
              <w:tabs>
                <w:tab w:val="left" w:pos="3480"/>
              </w:tabs>
              <w:spacing w:before="91"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Пункт 4 статьи 14 Федерального закона от 6 октября 2003 года </w:t>
            </w:r>
            <w:r w:rsidRPr="0018349A">
              <w:rPr>
                <w:rStyle w:val="FontStyle46"/>
                <w:lang w:val="en-US"/>
              </w:rPr>
              <w:t>N</w:t>
            </w:r>
            <w:r w:rsidRPr="0018349A">
              <w:rPr>
                <w:rStyle w:val="FontStyle46"/>
              </w:rPr>
              <w:t xml:space="preserve"> 131 -ФЗ "Об общих принципах организации местного самоуправления в Российской Федерации</w:t>
            </w:r>
            <w:proofErr w:type="gramStart"/>
            <w:r w:rsidRPr="0018349A">
              <w:rPr>
                <w:rStyle w:val="FontStyle46"/>
              </w:rPr>
              <w:t>"</w:t>
            </w:r>
            <w:r w:rsidR="00990C14">
              <w:rPr>
                <w:rStyle w:val="FontStyle46"/>
              </w:rPr>
              <w:t>,</w:t>
            </w:r>
            <w:r w:rsidRPr="0018349A">
              <w:rPr>
                <w:rStyle w:val="FontStyle46"/>
              </w:rPr>
              <w:t>:</w:t>
            </w:r>
            <w:r w:rsidR="00990C14">
              <w:rPr>
                <w:rStyle w:val="FontStyle46"/>
              </w:rPr>
              <w:t xml:space="preserve"> </w:t>
            </w:r>
            <w:proofErr w:type="gramEnd"/>
            <w:r w:rsidR="00990C14">
              <w:rPr>
                <w:rStyle w:val="FontStyle46"/>
              </w:rPr>
              <w:t>статьи 2 Закона Республики Марий Эл от 29 декабря 2014 года № 61-З «О закреплении за сельскими поселениями в Республике Марий Эл вопросов местного значения»:</w:t>
            </w:r>
          </w:p>
          <w:p w:rsidR="007D26F0" w:rsidRPr="0018349A" w:rsidRDefault="00990C14" w:rsidP="00822E46">
            <w:pPr>
              <w:pStyle w:val="Style15"/>
              <w:widowControl/>
              <w:spacing w:line="240" w:lineRule="auto"/>
              <w:rPr>
                <w:rStyle w:val="FontStyle46"/>
              </w:rPr>
            </w:pPr>
            <w:r>
              <w:rPr>
                <w:rStyle w:val="FontStyle46"/>
              </w:rPr>
              <w:t>-</w:t>
            </w:r>
            <w:r w:rsidR="007D26F0" w:rsidRPr="0018349A">
              <w:rPr>
                <w:rStyle w:val="FontStyle46"/>
              </w:rPr>
              <w:t xml:space="preserve"> организация в границах поселения </w:t>
            </w:r>
            <w:proofErr w:type="spellStart"/>
            <w:r w:rsidR="007D26F0" w:rsidRPr="0018349A">
              <w:rPr>
                <w:rStyle w:val="FontStyle46"/>
              </w:rPr>
              <w:t>электро</w:t>
            </w:r>
            <w:proofErr w:type="spellEnd"/>
            <w:r w:rsidR="007D26F0" w:rsidRPr="0018349A">
              <w:rPr>
                <w:rStyle w:val="FontStyle46"/>
              </w:rPr>
              <w:t>-, тепл</w:t>
            </w:r>
            <w:proofErr w:type="gramStart"/>
            <w:r w:rsidR="007D26F0" w:rsidRPr="0018349A">
              <w:rPr>
                <w:rStyle w:val="FontStyle46"/>
              </w:rPr>
              <w:t>о-</w:t>
            </w:r>
            <w:proofErr w:type="gramEnd"/>
            <w:r w:rsidR="007D26F0" w:rsidRPr="0018349A">
              <w:rPr>
                <w:rStyle w:val="FontStyle46"/>
              </w:rPr>
              <w:t xml:space="preserve">, </w:t>
            </w:r>
            <w:proofErr w:type="spellStart"/>
            <w:r w:rsidR="007D26F0" w:rsidRPr="0018349A">
              <w:rPr>
                <w:rStyle w:val="FontStyle46"/>
              </w:rPr>
              <w:t>газо</w:t>
            </w:r>
            <w:proofErr w:type="spellEnd"/>
            <w:r w:rsidR="007D26F0" w:rsidRPr="0018349A">
              <w:rPr>
                <w:rStyle w:val="FontStyle46"/>
              </w:rPr>
              <w:t xml:space="preserve">- и </w:t>
            </w:r>
            <w:r w:rsidR="007D26F0" w:rsidRPr="0018349A">
              <w:rPr>
                <w:rStyle w:val="FontStyle45"/>
                <w:b w:val="0"/>
              </w:rPr>
              <w:t xml:space="preserve">водоснабжения </w:t>
            </w:r>
            <w:r w:rsidR="007D26F0" w:rsidRPr="0018349A">
              <w:rPr>
                <w:rStyle w:val="FontStyle46"/>
              </w:rPr>
              <w:t>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</w:tr>
    </w:tbl>
    <w:p w:rsidR="0021471D" w:rsidRDefault="0021471D" w:rsidP="007D26F0">
      <w:pPr>
        <w:pStyle w:val="Style35"/>
        <w:widowControl/>
        <w:spacing w:line="240" w:lineRule="auto"/>
        <w:jc w:val="center"/>
        <w:rPr>
          <w:rStyle w:val="FontStyle45"/>
        </w:rPr>
      </w:pPr>
    </w:p>
    <w:p w:rsidR="007D26F0" w:rsidRDefault="007D26F0" w:rsidP="007D26F0">
      <w:pPr>
        <w:pStyle w:val="Style35"/>
        <w:widowControl/>
        <w:spacing w:line="240" w:lineRule="auto"/>
        <w:jc w:val="center"/>
        <w:rPr>
          <w:rStyle w:val="FontStyle45"/>
        </w:rPr>
      </w:pPr>
      <w:r>
        <w:rPr>
          <w:rStyle w:val="FontStyle45"/>
        </w:rPr>
        <w:t>4.1.1.5 Объекты водоотведения</w:t>
      </w:r>
    </w:p>
    <w:p w:rsidR="004705C7" w:rsidRDefault="004705C7" w:rsidP="007D26F0">
      <w:pPr>
        <w:pStyle w:val="Style9"/>
        <w:widowControl/>
        <w:spacing w:before="67" w:line="240" w:lineRule="auto"/>
        <w:jc w:val="center"/>
        <w:rPr>
          <w:rStyle w:val="FontStyle46"/>
          <w:u w:val="single"/>
        </w:rPr>
      </w:pPr>
    </w:p>
    <w:tbl>
      <w:tblPr>
        <w:tblW w:w="9357" w:type="dxa"/>
        <w:tblInd w:w="18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6380"/>
      </w:tblGrid>
      <w:tr w:rsidR="007D26F0" w:rsidRPr="0018349A" w:rsidTr="00990C14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F0" w:rsidRPr="0018349A" w:rsidRDefault="007D26F0" w:rsidP="00822E46">
            <w:pPr>
              <w:pStyle w:val="Style35"/>
              <w:widowControl/>
              <w:spacing w:line="240" w:lineRule="auto"/>
              <w:ind w:left="5" w:hanging="5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Наименование  вида объекта местного значения, для которого обосновываются            расчетные показатели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F0" w:rsidRPr="0018349A" w:rsidRDefault="007D26F0" w:rsidP="00822E46">
            <w:pPr>
              <w:pStyle w:val="Style15"/>
              <w:widowControl/>
              <w:spacing w:line="240" w:lineRule="auto"/>
              <w:ind w:right="-40" w:firstLine="5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Объекты водоотведения для территорий различного функционального назначения (сети хозяйственно-бытовой канализации, сети ливневой канализации, перекачивающие насосные станции (КНС), очистные сооружения)</w:t>
            </w:r>
          </w:p>
        </w:tc>
      </w:tr>
      <w:tr w:rsidR="007D26F0" w:rsidRPr="0018349A" w:rsidTr="00990C14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F0" w:rsidRPr="0018349A" w:rsidRDefault="007D26F0" w:rsidP="00822E46">
            <w:pPr>
              <w:pStyle w:val="Style35"/>
              <w:widowControl/>
              <w:spacing w:line="240" w:lineRule="auto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включения объекта в перечень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F0" w:rsidRPr="0018349A" w:rsidRDefault="007D26F0" w:rsidP="00990C14">
            <w:pPr>
              <w:pStyle w:val="Style9"/>
              <w:widowControl/>
              <w:tabs>
                <w:tab w:val="left" w:pos="3480"/>
              </w:tabs>
              <w:spacing w:before="91"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Пункт 4 статьи 14 Федерального закона от 6 октября 2003 года </w:t>
            </w:r>
            <w:r w:rsidRPr="0018349A">
              <w:rPr>
                <w:rStyle w:val="FontStyle46"/>
                <w:lang w:val="en-US"/>
              </w:rPr>
              <w:t>N</w:t>
            </w:r>
            <w:r w:rsidRPr="0018349A">
              <w:rPr>
                <w:rStyle w:val="FontStyle46"/>
              </w:rPr>
              <w:t xml:space="preserve"> 131 -ФЗ "Об общих принципах организации местного самоуправления в Российской Федерации"</w:t>
            </w:r>
            <w:r w:rsidR="00990C14">
              <w:rPr>
                <w:rStyle w:val="FontStyle46"/>
              </w:rPr>
              <w:t xml:space="preserve">, пункт 1 статьи 2 Закона Республики Марий Эл от 29 </w:t>
            </w:r>
            <w:r w:rsidR="00990C14">
              <w:rPr>
                <w:rStyle w:val="FontStyle46"/>
              </w:rPr>
              <w:lastRenderedPageBreak/>
              <w:t>декабря 2014 года № 61-З «О закреплении за сельскими поселениями в Республике Марий Эл вопросов местного значения»:</w:t>
            </w:r>
          </w:p>
          <w:p w:rsidR="007D26F0" w:rsidRPr="0018349A" w:rsidRDefault="00990C14" w:rsidP="00822E46">
            <w:pPr>
              <w:pStyle w:val="Style15"/>
              <w:widowControl/>
              <w:spacing w:line="240" w:lineRule="auto"/>
              <w:rPr>
                <w:rStyle w:val="FontStyle46"/>
              </w:rPr>
            </w:pPr>
            <w:r>
              <w:rPr>
                <w:rStyle w:val="FontStyle46"/>
              </w:rPr>
              <w:t>-</w:t>
            </w:r>
            <w:r w:rsidR="007D26F0" w:rsidRPr="0018349A">
              <w:rPr>
                <w:rStyle w:val="FontStyle46"/>
              </w:rPr>
              <w:t xml:space="preserve"> организация в границах поселения </w:t>
            </w:r>
            <w:proofErr w:type="spellStart"/>
            <w:r w:rsidR="007D26F0" w:rsidRPr="0018349A">
              <w:rPr>
                <w:rStyle w:val="FontStyle46"/>
              </w:rPr>
              <w:t>электро</w:t>
            </w:r>
            <w:proofErr w:type="spellEnd"/>
            <w:r w:rsidR="007D26F0" w:rsidRPr="0018349A">
              <w:rPr>
                <w:rStyle w:val="FontStyle46"/>
              </w:rPr>
              <w:t>-, тепл</w:t>
            </w:r>
            <w:proofErr w:type="gramStart"/>
            <w:r w:rsidR="007D26F0" w:rsidRPr="0018349A">
              <w:rPr>
                <w:rStyle w:val="FontStyle46"/>
              </w:rPr>
              <w:t>о-</w:t>
            </w:r>
            <w:proofErr w:type="gramEnd"/>
            <w:r w:rsidR="007D26F0" w:rsidRPr="0018349A">
              <w:rPr>
                <w:rStyle w:val="FontStyle46"/>
              </w:rPr>
              <w:t xml:space="preserve">, </w:t>
            </w:r>
            <w:proofErr w:type="spellStart"/>
            <w:r w:rsidR="007D26F0" w:rsidRPr="0018349A">
              <w:rPr>
                <w:rStyle w:val="FontStyle46"/>
              </w:rPr>
              <w:t>газо</w:t>
            </w:r>
            <w:proofErr w:type="spellEnd"/>
            <w:r w:rsidR="007D26F0" w:rsidRPr="0018349A">
              <w:rPr>
                <w:rStyle w:val="FontStyle46"/>
              </w:rPr>
              <w:t>- и водоснабжения населения, водоотведения, снабжения населения топливом в пределах полномочий,  установленных законодательством Российской Федерации</w:t>
            </w:r>
          </w:p>
        </w:tc>
      </w:tr>
    </w:tbl>
    <w:p w:rsidR="007D26F0" w:rsidRDefault="007D26F0" w:rsidP="007D26F0">
      <w:pPr>
        <w:pStyle w:val="Style9"/>
        <w:widowControl/>
        <w:spacing w:before="67" w:line="240" w:lineRule="auto"/>
        <w:jc w:val="center"/>
        <w:rPr>
          <w:rStyle w:val="FontStyle46"/>
          <w:u w:val="single"/>
        </w:rPr>
        <w:sectPr w:rsidR="007D26F0" w:rsidSect="007D26F0">
          <w:footerReference w:type="even" r:id="rId20"/>
          <w:footerReference w:type="default" r:id="rId21"/>
          <w:type w:val="continuous"/>
          <w:pgSz w:w="11909" w:h="16834"/>
          <w:pgMar w:top="1135" w:right="739" w:bottom="720" w:left="1589" w:header="720" w:footer="720" w:gutter="0"/>
          <w:cols w:space="720"/>
          <w:noEndnote/>
        </w:sectPr>
      </w:pPr>
    </w:p>
    <w:p w:rsidR="0021471D" w:rsidRDefault="0021471D" w:rsidP="009B2C40">
      <w:pPr>
        <w:pStyle w:val="Style12"/>
        <w:widowControl/>
        <w:spacing w:before="67"/>
        <w:ind w:left="715"/>
        <w:jc w:val="center"/>
        <w:rPr>
          <w:rStyle w:val="FontStyle45"/>
        </w:rPr>
      </w:pPr>
    </w:p>
    <w:p w:rsidR="009B2C40" w:rsidRDefault="00AF31A0" w:rsidP="009B2C40">
      <w:pPr>
        <w:pStyle w:val="Style12"/>
        <w:widowControl/>
        <w:spacing w:before="67"/>
        <w:ind w:left="715"/>
        <w:jc w:val="center"/>
        <w:rPr>
          <w:rStyle w:val="FontStyle45"/>
        </w:rPr>
      </w:pPr>
      <w:r>
        <w:rPr>
          <w:rStyle w:val="FontStyle45"/>
        </w:rPr>
        <w:t>4</w:t>
      </w:r>
      <w:r w:rsidR="00407D88">
        <w:rPr>
          <w:rStyle w:val="FontStyle45"/>
        </w:rPr>
        <w:t>.1.2 Виды объектов местного значения поселения в области</w:t>
      </w:r>
    </w:p>
    <w:p w:rsidR="0021471D" w:rsidRDefault="00407D88" w:rsidP="001E59B6">
      <w:pPr>
        <w:pStyle w:val="Style12"/>
        <w:widowControl/>
        <w:spacing w:before="67"/>
        <w:ind w:left="715"/>
        <w:jc w:val="center"/>
        <w:rPr>
          <w:rStyle w:val="FontStyle45"/>
        </w:rPr>
      </w:pPr>
      <w:r>
        <w:rPr>
          <w:rStyle w:val="FontStyle45"/>
        </w:rPr>
        <w:t xml:space="preserve"> автомобильных дорог местного значения</w:t>
      </w:r>
    </w:p>
    <w:p w:rsidR="0021471D" w:rsidRDefault="0021471D" w:rsidP="009B2C40">
      <w:pPr>
        <w:pStyle w:val="Style36"/>
        <w:widowControl/>
        <w:tabs>
          <w:tab w:val="left" w:leader="underscore" w:pos="893"/>
          <w:tab w:val="left" w:leader="underscore" w:pos="9398"/>
        </w:tabs>
        <w:jc w:val="center"/>
        <w:rPr>
          <w:rStyle w:val="FontStyle45"/>
        </w:rPr>
      </w:pPr>
    </w:p>
    <w:p w:rsidR="00664B54" w:rsidRDefault="00AF31A0" w:rsidP="009B2C40">
      <w:pPr>
        <w:pStyle w:val="Style36"/>
        <w:widowControl/>
        <w:tabs>
          <w:tab w:val="left" w:leader="underscore" w:pos="893"/>
          <w:tab w:val="left" w:leader="underscore" w:pos="9398"/>
        </w:tabs>
        <w:jc w:val="center"/>
        <w:rPr>
          <w:rStyle w:val="FontStyle45"/>
          <w:u w:val="single"/>
        </w:rPr>
      </w:pPr>
      <w:r>
        <w:rPr>
          <w:rStyle w:val="FontStyle45"/>
        </w:rPr>
        <w:t>4</w:t>
      </w:r>
      <w:r w:rsidR="00407D88">
        <w:rPr>
          <w:rStyle w:val="FontStyle45"/>
        </w:rPr>
        <w:t>.1.2.1 Объекты  для  осуществления  дорожной деятельности</w:t>
      </w:r>
      <w:r w:rsidR="009B2C40">
        <w:rPr>
          <w:rStyle w:val="FontStyle45"/>
        </w:rPr>
        <w:t xml:space="preserve"> </w:t>
      </w:r>
      <w:r w:rsidR="00407D88">
        <w:rPr>
          <w:rStyle w:val="FontStyle45"/>
        </w:rPr>
        <w:t>в</w:t>
      </w:r>
      <w:r w:rsidR="00407D88">
        <w:rPr>
          <w:rStyle w:val="FontStyle45"/>
        </w:rPr>
        <w:br/>
        <w:t>отношении автомобильных дорог местного значения в границах</w:t>
      </w:r>
      <w:r w:rsidR="00664B54">
        <w:rPr>
          <w:rStyle w:val="FontStyle45"/>
        </w:rPr>
        <w:t xml:space="preserve"> </w:t>
      </w:r>
      <w:r w:rsidR="00407D88">
        <w:rPr>
          <w:rStyle w:val="FontStyle45"/>
        </w:rPr>
        <w:br/>
      </w:r>
      <w:r w:rsidR="00407D88" w:rsidRPr="00664B54">
        <w:rPr>
          <w:rStyle w:val="FontStyle45"/>
        </w:rPr>
        <w:t>населенных пунктов поселения</w:t>
      </w:r>
    </w:p>
    <w:p w:rsidR="00664B54" w:rsidRDefault="00664B54">
      <w:pPr>
        <w:pStyle w:val="Style36"/>
        <w:widowControl/>
        <w:tabs>
          <w:tab w:val="left" w:leader="underscore" w:pos="893"/>
          <w:tab w:val="left" w:leader="underscore" w:pos="9398"/>
        </w:tabs>
        <w:jc w:val="left"/>
        <w:rPr>
          <w:rStyle w:val="FontStyle45"/>
          <w:u w:val="singl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6501"/>
      </w:tblGrid>
      <w:tr w:rsidR="004705C7" w:rsidRPr="0018349A" w:rsidTr="0021471D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16"/>
              <w:widowControl/>
              <w:spacing w:line="240" w:lineRule="auto"/>
              <w:ind w:left="5" w:hanging="5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Наименование вида объекта местного значения, для которого обосновываются расчетные показатели</w:t>
            </w:r>
          </w:p>
        </w:tc>
        <w:tc>
          <w:tcPr>
            <w:tcW w:w="6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15"/>
              <w:widowControl/>
              <w:spacing w:line="240" w:lineRule="auto"/>
              <w:ind w:left="5" w:hanging="5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Автомобильные дороги с твердым покрытием</w:t>
            </w:r>
          </w:p>
          <w:p w:rsidR="004705C7" w:rsidRPr="0018349A" w:rsidRDefault="00407D88" w:rsidP="00822E46">
            <w:pPr>
              <w:pStyle w:val="Style15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Парковка (парковочные места)</w:t>
            </w:r>
          </w:p>
        </w:tc>
      </w:tr>
      <w:tr w:rsidR="004705C7" w:rsidRPr="0018349A" w:rsidTr="0021471D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16"/>
              <w:widowControl/>
              <w:spacing w:line="240" w:lineRule="auto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включения объекта в перечень</w:t>
            </w:r>
          </w:p>
        </w:tc>
        <w:tc>
          <w:tcPr>
            <w:tcW w:w="6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990C14">
            <w:pPr>
              <w:pStyle w:val="Style9"/>
              <w:widowControl/>
              <w:tabs>
                <w:tab w:val="left" w:pos="3480"/>
              </w:tabs>
              <w:spacing w:before="91"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>пункт 5 статьи 14 Федерального закона от 6 октября 2003 года N 131-ФЗ "Об общих принципах организации местного самоуправления в Российской Федерации"</w:t>
            </w:r>
            <w:r w:rsidR="00990C14">
              <w:rPr>
                <w:rStyle w:val="FontStyle46"/>
              </w:rPr>
              <w:t>, пункт 2 статьи 2 Закона Республики Марий Эл от 29 декабря 2014 года № 61-З «О закреплении за сельскими поселениями в Республике Марий Эл вопросов местного значения»:</w:t>
            </w:r>
          </w:p>
          <w:p w:rsidR="004705C7" w:rsidRPr="0018349A" w:rsidRDefault="00990C14" w:rsidP="00990C14">
            <w:pPr>
              <w:pStyle w:val="Style16"/>
              <w:widowControl/>
              <w:spacing w:line="240" w:lineRule="auto"/>
              <w:ind w:firstLine="10"/>
              <w:rPr>
                <w:rStyle w:val="FontStyle46"/>
              </w:rPr>
            </w:pPr>
            <w:proofErr w:type="gramStart"/>
            <w:r>
              <w:rPr>
                <w:rStyle w:val="FontStyle45"/>
                <w:b w:val="0"/>
              </w:rPr>
              <w:t xml:space="preserve">- </w:t>
            </w:r>
            <w:r w:rsidR="00407D88" w:rsidRPr="0018349A">
              <w:rPr>
                <w:rStyle w:val="FontStyle45"/>
                <w:b w:val="0"/>
              </w:rPr>
              <w:t>дорожная деятельность в отношении автомобильных дорог местного значения в границах населенных пунктов поселения</w:t>
            </w:r>
            <w:r w:rsidR="00407D88" w:rsidRPr="0018349A">
              <w:rPr>
                <w:rStyle w:val="FontStyle45"/>
              </w:rPr>
              <w:t xml:space="preserve"> </w:t>
            </w:r>
            <w:r w:rsidR="00407D88" w:rsidRPr="0018349A">
              <w:rPr>
                <w:rStyle w:val="FontStyle46"/>
              </w:rPr>
              <w:t>и</w:t>
            </w:r>
            <w:r w:rsidR="001E59B6" w:rsidRPr="0018349A">
              <w:rPr>
                <w:rStyle w:val="FontStyle46"/>
              </w:rPr>
              <w:t xml:space="preserve"> </w:t>
            </w:r>
            <w:r w:rsidR="00407D88" w:rsidRPr="0018349A">
              <w:rPr>
                <w:rStyle w:val="FontStyle46"/>
              </w:rPr>
              <w:t xml:space="preserve">обеспечение безопасности дорожного движения на них, </w:t>
            </w:r>
            <w:r w:rsidR="00407D88" w:rsidRPr="0018349A">
              <w:rPr>
                <w:rStyle w:val="FontStyle45"/>
                <w:b w:val="0"/>
              </w:rPr>
              <w:t>включая создание и обеспечение функционирования парковок  (парковочных  мест),</w:t>
            </w:r>
            <w:r w:rsidR="009E3FA5" w:rsidRPr="0018349A">
              <w:rPr>
                <w:rStyle w:val="FontStyle45"/>
                <w:b w:val="0"/>
              </w:rPr>
              <w:t xml:space="preserve"> </w:t>
            </w:r>
            <w:r w:rsidR="00407D88" w:rsidRPr="0018349A">
              <w:rPr>
                <w:rStyle w:val="FontStyle46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      </w:r>
            <w:proofErr w:type="gramEnd"/>
            <w:r w:rsidR="00407D88" w:rsidRPr="0018349A">
              <w:rPr>
                <w:rStyle w:val="FontStyle46"/>
              </w:rPr>
              <w:t xml:space="preserve"> Российской Федерации;</w:t>
            </w:r>
          </w:p>
        </w:tc>
      </w:tr>
    </w:tbl>
    <w:p w:rsidR="004705C7" w:rsidRDefault="004705C7">
      <w:pPr>
        <w:pStyle w:val="Style2"/>
        <w:widowControl/>
        <w:spacing w:line="240" w:lineRule="exact"/>
        <w:ind w:left="864" w:hanging="864"/>
        <w:rPr>
          <w:sz w:val="20"/>
          <w:szCs w:val="20"/>
        </w:rPr>
      </w:pPr>
    </w:p>
    <w:p w:rsidR="00C00795" w:rsidRDefault="00C00795">
      <w:pPr>
        <w:pStyle w:val="Style2"/>
        <w:widowControl/>
        <w:spacing w:line="240" w:lineRule="exact"/>
        <w:ind w:left="864" w:hanging="864"/>
        <w:rPr>
          <w:sz w:val="20"/>
          <w:szCs w:val="20"/>
        </w:rPr>
      </w:pPr>
    </w:p>
    <w:p w:rsidR="004705C7" w:rsidRDefault="00AF31A0" w:rsidP="009B2C40">
      <w:pPr>
        <w:pStyle w:val="Style2"/>
        <w:widowControl/>
        <w:spacing w:before="82"/>
        <w:ind w:left="864" w:hanging="864"/>
        <w:jc w:val="center"/>
        <w:rPr>
          <w:rStyle w:val="FontStyle45"/>
        </w:rPr>
      </w:pPr>
      <w:r>
        <w:rPr>
          <w:rStyle w:val="FontStyle45"/>
        </w:rPr>
        <w:t>4</w:t>
      </w:r>
      <w:r w:rsidR="00407D88">
        <w:rPr>
          <w:rStyle w:val="FontStyle45"/>
        </w:rPr>
        <w:t>.1.2.2 Объекты для обеспечения безопасности дорожного движения на автомобильных дорогах местного значения в границах населенных пунктов поселения</w:t>
      </w:r>
    </w:p>
    <w:p w:rsidR="004705C7" w:rsidRDefault="004705C7">
      <w:pPr>
        <w:pStyle w:val="Style2"/>
        <w:widowControl/>
        <w:spacing w:before="82"/>
        <w:ind w:left="864" w:hanging="864"/>
        <w:rPr>
          <w:rStyle w:val="FontStyle45"/>
        </w:rPr>
      </w:pPr>
    </w:p>
    <w:p w:rsidR="00C00795" w:rsidRDefault="00C00795">
      <w:pPr>
        <w:pStyle w:val="Style2"/>
        <w:widowControl/>
        <w:spacing w:before="82"/>
        <w:ind w:left="864" w:hanging="864"/>
        <w:rPr>
          <w:rStyle w:val="FontStyle45"/>
        </w:rPr>
        <w:sectPr w:rsidR="00C00795">
          <w:type w:val="continuous"/>
          <w:pgSz w:w="11909" w:h="16834"/>
          <w:pgMar w:top="1135" w:right="720" w:bottom="720" w:left="1570" w:header="720" w:footer="720" w:gutter="0"/>
          <w:cols w:space="60"/>
          <w:noEndnote/>
        </w:sectPr>
      </w:pPr>
    </w:p>
    <w:tbl>
      <w:tblPr>
        <w:tblW w:w="96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6643"/>
      </w:tblGrid>
      <w:tr w:rsidR="00C00795" w:rsidRPr="0018349A" w:rsidTr="0021471D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95" w:rsidRPr="0018349A" w:rsidRDefault="00C00795" w:rsidP="00822E46">
            <w:pPr>
              <w:pStyle w:val="Style16"/>
              <w:widowControl/>
              <w:spacing w:line="240" w:lineRule="auto"/>
              <w:ind w:left="5" w:hanging="5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lastRenderedPageBreak/>
              <w:t>Наименование вида объекта местного значения, для которого обосновываются расчетные показатели</w:t>
            </w:r>
          </w:p>
        </w:tc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95" w:rsidRPr="0018349A" w:rsidRDefault="00C00795" w:rsidP="00822E46">
            <w:pPr>
              <w:pStyle w:val="Style15"/>
              <w:widowControl/>
              <w:spacing w:line="240" w:lineRule="auto"/>
              <w:ind w:left="5" w:hanging="5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Автомобильные дороги с твердым покрытием</w:t>
            </w:r>
          </w:p>
          <w:p w:rsidR="00C00795" w:rsidRPr="0018349A" w:rsidRDefault="00C00795" w:rsidP="00822E46">
            <w:pPr>
              <w:pStyle w:val="Style15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Парковка (парковочные места)</w:t>
            </w:r>
          </w:p>
        </w:tc>
      </w:tr>
      <w:tr w:rsidR="00C00795" w:rsidRPr="0018349A" w:rsidTr="0021471D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95" w:rsidRPr="0018349A" w:rsidRDefault="00C00795" w:rsidP="00822E46">
            <w:pPr>
              <w:pStyle w:val="Style16"/>
              <w:widowControl/>
              <w:spacing w:line="240" w:lineRule="auto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включения объекта в перечень</w:t>
            </w:r>
          </w:p>
        </w:tc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14" w:rsidRPr="0018349A" w:rsidRDefault="00C00795" w:rsidP="00990C14">
            <w:pPr>
              <w:pStyle w:val="Style9"/>
              <w:widowControl/>
              <w:tabs>
                <w:tab w:val="left" w:pos="3480"/>
              </w:tabs>
              <w:spacing w:before="91"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>пункт 5 статьи 14 Федерального закона от 6 октября 2003 года N 131-ФЗ "Об общих принципах организации местного самоуправления в Российской Федерации"</w:t>
            </w:r>
            <w:r w:rsidR="00990C14">
              <w:rPr>
                <w:rStyle w:val="FontStyle46"/>
              </w:rPr>
              <w:t>, пункт 2 статьи 2 Закона Республики Марий Эл от 29 декабря 2014 года № 61-З «О закреплении за сельскими поселениями в Республике Марий Эл вопросов местного значения»:</w:t>
            </w:r>
          </w:p>
          <w:p w:rsidR="00C00795" w:rsidRPr="0018349A" w:rsidRDefault="00990C14" w:rsidP="00822E46">
            <w:pPr>
              <w:pStyle w:val="Style16"/>
              <w:widowControl/>
              <w:spacing w:line="240" w:lineRule="auto"/>
              <w:ind w:firstLine="10"/>
              <w:rPr>
                <w:rStyle w:val="FontStyle45"/>
                <w:b w:val="0"/>
                <w:bCs w:val="0"/>
              </w:rPr>
            </w:pPr>
            <w:r>
              <w:rPr>
                <w:rStyle w:val="FontStyle45"/>
                <w:b w:val="0"/>
              </w:rPr>
              <w:t xml:space="preserve">- </w:t>
            </w:r>
            <w:r w:rsidR="00C00795" w:rsidRPr="0018349A">
              <w:rPr>
                <w:rStyle w:val="FontStyle45"/>
                <w:b w:val="0"/>
              </w:rPr>
              <w:t>дорожная деятельность в отношении автомобильных дорог местного значения в границах населенных пунктов поселения</w:t>
            </w:r>
            <w:r w:rsidR="00C00795" w:rsidRPr="0018349A">
              <w:rPr>
                <w:rStyle w:val="FontStyle45"/>
              </w:rPr>
              <w:t xml:space="preserve"> </w:t>
            </w:r>
            <w:r w:rsidR="00C00795" w:rsidRPr="0018349A">
              <w:rPr>
                <w:rStyle w:val="FontStyle46"/>
              </w:rPr>
              <w:t>и</w:t>
            </w:r>
            <w:r w:rsidR="0021471D" w:rsidRPr="0018349A">
              <w:rPr>
                <w:rStyle w:val="FontStyle46"/>
              </w:rPr>
              <w:t xml:space="preserve"> </w:t>
            </w:r>
            <w:r w:rsidR="00C00795" w:rsidRPr="0018349A">
              <w:rPr>
                <w:rStyle w:val="FontStyle46"/>
              </w:rPr>
              <w:t xml:space="preserve">обеспечение безопасности дорожного движения на них, </w:t>
            </w:r>
            <w:r w:rsidR="00C00795" w:rsidRPr="0018349A">
              <w:rPr>
                <w:rStyle w:val="FontStyle45"/>
                <w:b w:val="0"/>
              </w:rPr>
              <w:t>включая создание и обеспечение функционирования парковок  (парковочных  мест),</w:t>
            </w:r>
          </w:p>
          <w:p w:rsidR="00C00795" w:rsidRPr="0018349A" w:rsidRDefault="00C00795" w:rsidP="00822E46">
            <w:pPr>
              <w:pStyle w:val="Style15"/>
              <w:widowControl/>
              <w:spacing w:line="240" w:lineRule="auto"/>
              <w:ind w:firstLine="5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осуществление муниципального </w:t>
            </w:r>
            <w:proofErr w:type="gramStart"/>
            <w:r w:rsidRPr="0018349A">
              <w:rPr>
                <w:rStyle w:val="FontStyle46"/>
              </w:rPr>
              <w:t>контроля за</w:t>
            </w:r>
            <w:proofErr w:type="gramEnd"/>
            <w:r w:rsidRPr="0018349A">
              <w:rPr>
                <w:rStyle w:val="FontStyle46"/>
              </w:rPr>
      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      </w:r>
          </w:p>
        </w:tc>
      </w:tr>
    </w:tbl>
    <w:p w:rsidR="00C063D3" w:rsidRDefault="00C063D3" w:rsidP="007D26F0">
      <w:pPr>
        <w:pStyle w:val="Style2"/>
        <w:widowControl/>
        <w:spacing w:before="82"/>
        <w:ind w:firstLine="0"/>
        <w:rPr>
          <w:rStyle w:val="FontStyle45"/>
        </w:rPr>
        <w:sectPr w:rsidR="00C063D3">
          <w:type w:val="continuous"/>
          <w:pgSz w:w="11909" w:h="16834"/>
          <w:pgMar w:top="1135" w:right="802" w:bottom="360" w:left="1709" w:header="720" w:footer="720" w:gutter="0"/>
          <w:cols w:space="60"/>
          <w:noEndnote/>
        </w:sectPr>
      </w:pPr>
    </w:p>
    <w:p w:rsidR="004705C7" w:rsidRDefault="004705C7">
      <w:pPr>
        <w:pStyle w:val="Style9"/>
        <w:widowControl/>
        <w:tabs>
          <w:tab w:val="left" w:leader="underscore" w:pos="4622"/>
        </w:tabs>
        <w:rPr>
          <w:rStyle w:val="FontStyle46"/>
        </w:rPr>
      </w:pPr>
    </w:p>
    <w:p w:rsidR="00C00795" w:rsidRDefault="00C00795">
      <w:pPr>
        <w:pStyle w:val="Style9"/>
        <w:widowControl/>
        <w:tabs>
          <w:tab w:val="left" w:leader="underscore" w:pos="4622"/>
        </w:tabs>
        <w:rPr>
          <w:rStyle w:val="FontStyle46"/>
        </w:rPr>
      </w:pPr>
    </w:p>
    <w:p w:rsidR="00C00795" w:rsidRDefault="00C00795">
      <w:pPr>
        <w:pStyle w:val="Style9"/>
        <w:widowControl/>
        <w:tabs>
          <w:tab w:val="left" w:leader="underscore" w:pos="4622"/>
        </w:tabs>
        <w:rPr>
          <w:rStyle w:val="FontStyle46"/>
        </w:rPr>
        <w:sectPr w:rsidR="00C00795">
          <w:type w:val="continuous"/>
          <w:pgSz w:w="11909" w:h="16834"/>
          <w:pgMar w:top="1135" w:right="802" w:bottom="360" w:left="1709" w:header="720" w:footer="720" w:gutter="0"/>
          <w:cols w:num="2" w:space="720" w:equalWidth="0">
            <w:col w:w="4617" w:space="158"/>
            <w:col w:w="4622"/>
          </w:cols>
          <w:noEndnote/>
        </w:sectPr>
      </w:pPr>
    </w:p>
    <w:p w:rsidR="004705C7" w:rsidRDefault="004705C7">
      <w:pPr>
        <w:pStyle w:val="Style36"/>
        <w:widowControl/>
        <w:spacing w:line="240" w:lineRule="exact"/>
        <w:rPr>
          <w:sz w:val="20"/>
          <w:szCs w:val="20"/>
        </w:rPr>
      </w:pPr>
    </w:p>
    <w:p w:rsidR="004705C7" w:rsidRDefault="00AF31A0" w:rsidP="009B2C40">
      <w:pPr>
        <w:pStyle w:val="Style36"/>
        <w:widowControl/>
        <w:spacing w:before="82"/>
        <w:jc w:val="center"/>
        <w:rPr>
          <w:rStyle w:val="FontStyle45"/>
        </w:rPr>
      </w:pPr>
      <w:r>
        <w:rPr>
          <w:rStyle w:val="FontStyle45"/>
        </w:rPr>
        <w:t>4</w:t>
      </w:r>
      <w:r w:rsidR="00407D88">
        <w:rPr>
          <w:rStyle w:val="FontStyle45"/>
        </w:rPr>
        <w:t>.1.2.3 Объекты для создания условий предоставления транспортных услуг населению и организация транспортного обслуживания</w:t>
      </w:r>
    </w:p>
    <w:p w:rsidR="004705C7" w:rsidRDefault="004705C7">
      <w:pPr>
        <w:widowControl/>
        <w:spacing w:after="307" w:line="1" w:lineRule="exact"/>
        <w:rPr>
          <w:sz w:val="2"/>
          <w:szCs w:val="2"/>
        </w:rPr>
      </w:pPr>
    </w:p>
    <w:tbl>
      <w:tblPr>
        <w:tblW w:w="96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21"/>
        <w:gridCol w:w="6699"/>
      </w:tblGrid>
      <w:tr w:rsidR="004705C7" w:rsidRPr="0018349A" w:rsidTr="0021471D"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16"/>
              <w:widowControl/>
              <w:spacing w:line="240" w:lineRule="auto"/>
              <w:ind w:left="5" w:hanging="5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Наименование вида объекта местного значения, для которого обосновываются расчетные показатели</w:t>
            </w:r>
          </w:p>
        </w:tc>
        <w:tc>
          <w:tcPr>
            <w:tcW w:w="6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15"/>
              <w:widowControl/>
              <w:spacing w:line="240" w:lineRule="auto"/>
              <w:ind w:right="1838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Автобусные остановки</w:t>
            </w:r>
          </w:p>
        </w:tc>
      </w:tr>
      <w:tr w:rsidR="004705C7" w:rsidRPr="0018349A" w:rsidTr="0021471D"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16"/>
              <w:widowControl/>
              <w:spacing w:line="240" w:lineRule="auto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включения объекта в перечень</w:t>
            </w:r>
          </w:p>
        </w:tc>
        <w:tc>
          <w:tcPr>
            <w:tcW w:w="6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95" w:rsidRPr="0018349A" w:rsidRDefault="00407D88" w:rsidP="00990C14">
            <w:pPr>
              <w:pStyle w:val="Style9"/>
              <w:widowControl/>
              <w:tabs>
                <w:tab w:val="left" w:pos="3480"/>
              </w:tabs>
              <w:spacing w:before="91"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пункт 7 статьи 14 Федерального закона от 6 октября 2003 года </w:t>
            </w:r>
            <w:r w:rsidRPr="0018349A">
              <w:rPr>
                <w:rStyle w:val="FontStyle46"/>
                <w:lang w:val="en-US"/>
              </w:rPr>
              <w:t>N</w:t>
            </w:r>
            <w:r w:rsidRPr="0018349A">
              <w:rPr>
                <w:rStyle w:val="FontStyle46"/>
              </w:rPr>
              <w:t xml:space="preserve"> 131 -ФЗ "Об общих принципах организации местного самоуправления в Российской</w:t>
            </w:r>
            <w:r w:rsidR="007401EE" w:rsidRPr="0018349A">
              <w:rPr>
                <w:rStyle w:val="FontStyle46"/>
              </w:rPr>
              <w:t xml:space="preserve"> </w:t>
            </w:r>
            <w:r w:rsidR="00C00795" w:rsidRPr="0018349A">
              <w:rPr>
                <w:rStyle w:val="FontStyle46"/>
              </w:rPr>
              <w:t>Федерации"</w:t>
            </w:r>
            <w:r w:rsidR="00990C14">
              <w:rPr>
                <w:rStyle w:val="FontStyle46"/>
              </w:rPr>
              <w:t>, пункт 4 статьи 2 Закона Республики Марий Эл от 29 декабря 2014 года № 61-З «О закреплении за сельскими поселениями в Республике Марий Эл вопросов местного значения»:</w:t>
            </w:r>
          </w:p>
          <w:p w:rsidR="004705C7" w:rsidRPr="0018349A" w:rsidRDefault="00990C14" w:rsidP="00822E46">
            <w:pPr>
              <w:pStyle w:val="Style15"/>
              <w:widowControl/>
              <w:spacing w:line="240" w:lineRule="auto"/>
              <w:rPr>
                <w:rStyle w:val="FontStyle46"/>
              </w:rPr>
            </w:pPr>
            <w:r>
              <w:rPr>
                <w:rStyle w:val="FontStyle46"/>
              </w:rPr>
              <w:t>-</w:t>
            </w:r>
            <w:r w:rsidR="007A4FFA" w:rsidRPr="0018349A">
              <w:rPr>
                <w:rStyle w:val="FontStyle46"/>
              </w:rPr>
              <w:t xml:space="preserve"> создание условий для </w:t>
            </w:r>
            <w:r w:rsidR="00C00795" w:rsidRPr="0018349A">
              <w:rPr>
                <w:rStyle w:val="FontStyle46"/>
              </w:rPr>
              <w:t>предоставления транспортны</w:t>
            </w:r>
            <w:r w:rsidR="007A4FFA" w:rsidRPr="0018349A">
              <w:rPr>
                <w:rStyle w:val="FontStyle46"/>
              </w:rPr>
              <w:t xml:space="preserve">х услуг населению и организация </w:t>
            </w:r>
            <w:r w:rsidR="00C00795" w:rsidRPr="0018349A">
              <w:rPr>
                <w:rStyle w:val="FontStyle46"/>
              </w:rPr>
              <w:t>транспортного обслуживания населения в</w:t>
            </w:r>
            <w:r w:rsidR="0021471D" w:rsidRPr="0018349A">
              <w:rPr>
                <w:rStyle w:val="FontStyle46"/>
              </w:rPr>
              <w:t xml:space="preserve"> </w:t>
            </w:r>
            <w:r w:rsidR="00C00795" w:rsidRPr="0018349A">
              <w:rPr>
                <w:rStyle w:val="FontStyle46"/>
              </w:rPr>
              <w:t>границах поселения;</w:t>
            </w:r>
          </w:p>
        </w:tc>
      </w:tr>
    </w:tbl>
    <w:p w:rsidR="007D26F0" w:rsidRDefault="007D26F0" w:rsidP="007D26F0">
      <w:pPr>
        <w:pStyle w:val="Style12"/>
        <w:widowControl/>
        <w:spacing w:before="82"/>
        <w:ind w:firstLine="0"/>
        <w:jc w:val="center"/>
        <w:rPr>
          <w:rStyle w:val="FontStyle46"/>
        </w:rPr>
      </w:pPr>
    </w:p>
    <w:p w:rsidR="004705C7" w:rsidRDefault="00AF31A0" w:rsidP="007D26F0">
      <w:pPr>
        <w:pStyle w:val="Style12"/>
        <w:widowControl/>
        <w:spacing w:before="82"/>
        <w:ind w:firstLine="0"/>
        <w:jc w:val="center"/>
        <w:rPr>
          <w:rStyle w:val="FontStyle45"/>
        </w:rPr>
      </w:pPr>
      <w:r>
        <w:rPr>
          <w:rStyle w:val="FontStyle45"/>
        </w:rPr>
        <w:t>4</w:t>
      </w:r>
      <w:r w:rsidR="00407D88">
        <w:rPr>
          <w:rStyle w:val="FontStyle45"/>
        </w:rPr>
        <w:t>.1.3 Виды объектов местного значения поселения в области физической культуры и массового спорта</w:t>
      </w:r>
    </w:p>
    <w:p w:rsidR="00C00795" w:rsidRDefault="00C00795" w:rsidP="009B2C40">
      <w:pPr>
        <w:pStyle w:val="Style12"/>
        <w:widowControl/>
        <w:spacing w:before="82"/>
        <w:ind w:left="720" w:hanging="720"/>
        <w:jc w:val="center"/>
        <w:rPr>
          <w:rStyle w:val="FontStyle45"/>
        </w:rPr>
      </w:pPr>
    </w:p>
    <w:p w:rsidR="004705C7" w:rsidRDefault="00AF31A0" w:rsidP="009B2C40">
      <w:pPr>
        <w:pStyle w:val="Style2"/>
        <w:widowControl/>
        <w:ind w:left="864" w:hanging="864"/>
        <w:jc w:val="center"/>
        <w:rPr>
          <w:rStyle w:val="FontStyle45"/>
        </w:rPr>
      </w:pPr>
      <w:r>
        <w:rPr>
          <w:rStyle w:val="FontStyle45"/>
        </w:rPr>
        <w:t>4</w:t>
      </w:r>
      <w:r w:rsidR="00407D88">
        <w:rPr>
          <w:rStyle w:val="FontStyle45"/>
        </w:rPr>
        <w:t xml:space="preserve">.1.3.1 Объекты, обеспечивающие условия для развития на территории поселения физической культуры и массового спорта, организации проведения   </w:t>
      </w:r>
      <w:proofErr w:type="gramStart"/>
      <w:r w:rsidR="00407D88">
        <w:rPr>
          <w:rStyle w:val="FontStyle45"/>
        </w:rPr>
        <w:t>официальных</w:t>
      </w:r>
      <w:proofErr w:type="gramEnd"/>
      <w:r w:rsidR="00407D88">
        <w:rPr>
          <w:rStyle w:val="FontStyle45"/>
        </w:rPr>
        <w:t xml:space="preserve">   физкультурно-оздоровительных   и</w:t>
      </w:r>
    </w:p>
    <w:p w:rsidR="004705C7" w:rsidRPr="00C00795" w:rsidRDefault="00407D88" w:rsidP="009B2C40">
      <w:pPr>
        <w:pStyle w:val="Style12"/>
        <w:widowControl/>
        <w:tabs>
          <w:tab w:val="left" w:leader="underscore" w:pos="936"/>
        </w:tabs>
        <w:ind w:firstLine="0"/>
        <w:jc w:val="center"/>
        <w:rPr>
          <w:rStyle w:val="FontStyle45"/>
        </w:rPr>
      </w:pPr>
      <w:r w:rsidRPr="00C00795">
        <w:rPr>
          <w:rStyle w:val="FontStyle45"/>
        </w:rPr>
        <w:t>спортивных мероприятий поселения</w:t>
      </w:r>
    </w:p>
    <w:p w:rsidR="004705C7" w:rsidRDefault="004705C7">
      <w:pPr>
        <w:pStyle w:val="Style12"/>
        <w:widowControl/>
        <w:tabs>
          <w:tab w:val="left" w:leader="underscore" w:pos="936"/>
        </w:tabs>
        <w:ind w:firstLine="0"/>
        <w:jc w:val="left"/>
        <w:rPr>
          <w:rStyle w:val="FontStyle45"/>
          <w:u w:val="single"/>
        </w:rPr>
      </w:pPr>
    </w:p>
    <w:tbl>
      <w:tblPr>
        <w:tblW w:w="96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21"/>
        <w:gridCol w:w="6699"/>
      </w:tblGrid>
      <w:tr w:rsidR="00C00795" w:rsidRPr="0018349A" w:rsidTr="0021471D"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95" w:rsidRPr="0018349A" w:rsidRDefault="00C00795" w:rsidP="00822E46">
            <w:pPr>
              <w:pStyle w:val="Style16"/>
              <w:widowControl/>
              <w:spacing w:line="240" w:lineRule="auto"/>
              <w:ind w:left="5" w:hanging="5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Наименование вида объекта местного значения, для которого обосновываются расчетные показатели</w:t>
            </w:r>
          </w:p>
        </w:tc>
        <w:tc>
          <w:tcPr>
            <w:tcW w:w="6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95" w:rsidRPr="0018349A" w:rsidRDefault="00C00795" w:rsidP="00822E46">
            <w:pPr>
              <w:pStyle w:val="Style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Многофункциональный   </w:t>
            </w:r>
            <w:proofErr w:type="spellStart"/>
            <w:r w:rsidRPr="0018349A">
              <w:rPr>
                <w:rStyle w:val="FontStyle46"/>
              </w:rPr>
              <w:t>спортивно-досуговый</w:t>
            </w:r>
            <w:proofErr w:type="spellEnd"/>
            <w:r w:rsidRPr="0018349A">
              <w:rPr>
                <w:rStyle w:val="FontStyle46"/>
              </w:rPr>
              <w:t xml:space="preserve"> центр с бассейном или</w:t>
            </w:r>
            <w:r w:rsidR="00657387" w:rsidRPr="0018349A">
              <w:rPr>
                <w:rStyle w:val="FontStyle46"/>
              </w:rPr>
              <w:t xml:space="preserve"> </w:t>
            </w:r>
            <w:r w:rsidRPr="0018349A">
              <w:rPr>
                <w:rStyle w:val="FontStyle46"/>
              </w:rPr>
              <w:t>аналогичный объект,</w:t>
            </w:r>
          </w:p>
          <w:p w:rsidR="00C00795" w:rsidRPr="0018349A" w:rsidRDefault="00C00795" w:rsidP="00822E46">
            <w:pPr>
              <w:pStyle w:val="Style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Открытая  спортивная  площадка  </w:t>
            </w:r>
            <w:proofErr w:type="gramStart"/>
            <w:r w:rsidRPr="0018349A">
              <w:rPr>
                <w:rStyle w:val="FontStyle46"/>
              </w:rPr>
              <w:t>с</w:t>
            </w:r>
            <w:proofErr w:type="gramEnd"/>
          </w:p>
          <w:p w:rsidR="00C00795" w:rsidRPr="0018349A" w:rsidRDefault="00C00795" w:rsidP="00822E46">
            <w:pPr>
              <w:pStyle w:val="Style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искусственным  покрытием или</w:t>
            </w:r>
            <w:r w:rsidR="00657387" w:rsidRPr="0018349A">
              <w:rPr>
                <w:rStyle w:val="FontStyle46"/>
              </w:rPr>
              <w:t xml:space="preserve"> </w:t>
            </w:r>
            <w:r w:rsidRPr="0018349A">
              <w:rPr>
                <w:rStyle w:val="FontStyle46"/>
              </w:rPr>
              <w:t>аналогичный объект,</w:t>
            </w:r>
          </w:p>
          <w:p w:rsidR="00C00795" w:rsidRPr="0018349A" w:rsidRDefault="00C00795" w:rsidP="00822E46">
            <w:pPr>
              <w:pStyle w:val="Style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Многофункциональный  </w:t>
            </w:r>
            <w:proofErr w:type="spellStart"/>
            <w:r w:rsidRPr="0018349A">
              <w:rPr>
                <w:rStyle w:val="FontStyle46"/>
              </w:rPr>
              <w:t>спортивно-досуговый</w:t>
            </w:r>
            <w:proofErr w:type="spellEnd"/>
            <w:r w:rsidRPr="0018349A">
              <w:rPr>
                <w:rStyle w:val="FontStyle46"/>
              </w:rPr>
              <w:t xml:space="preserve"> центр с бассейном или</w:t>
            </w:r>
            <w:r w:rsidR="00657387" w:rsidRPr="0018349A">
              <w:rPr>
                <w:rStyle w:val="FontStyle46"/>
              </w:rPr>
              <w:t xml:space="preserve"> </w:t>
            </w:r>
            <w:r w:rsidRPr="0018349A">
              <w:rPr>
                <w:rStyle w:val="FontStyle46"/>
              </w:rPr>
              <w:t>аналогичный объект,</w:t>
            </w:r>
          </w:p>
          <w:p w:rsidR="00C00795" w:rsidRPr="0018349A" w:rsidRDefault="00C00795" w:rsidP="00822E46">
            <w:pPr>
              <w:pStyle w:val="Style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Открытая  спортивная  площадка  </w:t>
            </w:r>
            <w:proofErr w:type="gramStart"/>
            <w:r w:rsidRPr="0018349A">
              <w:rPr>
                <w:rStyle w:val="FontStyle46"/>
              </w:rPr>
              <w:t>с</w:t>
            </w:r>
            <w:proofErr w:type="gramEnd"/>
          </w:p>
          <w:p w:rsidR="00C00795" w:rsidRPr="0018349A" w:rsidRDefault="00C00795" w:rsidP="00822E46">
            <w:pPr>
              <w:pStyle w:val="Style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искусственным  покрытием или</w:t>
            </w:r>
            <w:r w:rsidR="007401EE" w:rsidRPr="0018349A">
              <w:rPr>
                <w:rStyle w:val="FontStyle46"/>
              </w:rPr>
              <w:t xml:space="preserve"> </w:t>
            </w:r>
            <w:r w:rsidRPr="0018349A">
              <w:rPr>
                <w:rStyle w:val="FontStyle46"/>
              </w:rPr>
              <w:t>аналогичный объект,</w:t>
            </w:r>
          </w:p>
          <w:p w:rsidR="00C00795" w:rsidRPr="0018349A" w:rsidRDefault="00C00795" w:rsidP="00822E46">
            <w:pPr>
              <w:pStyle w:val="Style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Хоккейная площадка открытого типа,</w:t>
            </w:r>
          </w:p>
          <w:p w:rsidR="00C00795" w:rsidRPr="0018349A" w:rsidRDefault="00C00795" w:rsidP="00822E46">
            <w:pPr>
              <w:pStyle w:val="Style15"/>
              <w:widowControl/>
              <w:spacing w:line="240" w:lineRule="auto"/>
              <w:ind w:right="1838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Бассейн</w:t>
            </w:r>
          </w:p>
        </w:tc>
      </w:tr>
      <w:tr w:rsidR="00C00795" w:rsidRPr="0018349A" w:rsidTr="0021471D"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95" w:rsidRPr="0018349A" w:rsidRDefault="00C00795" w:rsidP="00822E46">
            <w:pPr>
              <w:pStyle w:val="Style16"/>
              <w:widowControl/>
              <w:spacing w:line="240" w:lineRule="auto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включения объекта в перечень</w:t>
            </w:r>
          </w:p>
        </w:tc>
        <w:tc>
          <w:tcPr>
            <w:tcW w:w="6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95" w:rsidRPr="0018349A" w:rsidRDefault="00C00795" w:rsidP="00822E46">
            <w:pPr>
              <w:pStyle w:val="Style9"/>
              <w:widowControl/>
              <w:tabs>
                <w:tab w:val="left" w:leader="underscore" w:pos="4646"/>
              </w:tabs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пункт 12, 14, 30 статьи 14 Федерального</w:t>
            </w:r>
            <w:r w:rsidR="0021471D" w:rsidRPr="0018349A">
              <w:rPr>
                <w:rStyle w:val="FontStyle46"/>
              </w:rPr>
              <w:t xml:space="preserve"> закона от 6 октября 2003 года №</w:t>
            </w:r>
            <w:r w:rsidRPr="0018349A">
              <w:rPr>
                <w:rStyle w:val="FontStyle46"/>
              </w:rPr>
              <w:t xml:space="preserve"> 131-ФЗ "Об общих принципах организации местного самоуправления в Российской Федерации":</w:t>
            </w:r>
          </w:p>
          <w:p w:rsidR="00C00795" w:rsidRPr="0018349A" w:rsidRDefault="00C00795" w:rsidP="00822E46">
            <w:pPr>
              <w:pStyle w:val="Style15"/>
              <w:widowControl/>
              <w:spacing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>12) создание условий для</w:t>
            </w:r>
            <w:r w:rsidR="00657387" w:rsidRPr="0018349A">
              <w:rPr>
                <w:rStyle w:val="FontStyle46"/>
              </w:rPr>
              <w:t xml:space="preserve"> </w:t>
            </w:r>
            <w:r w:rsidRPr="0018349A">
              <w:rPr>
                <w:rStyle w:val="FontStyle46"/>
              </w:rPr>
              <w:t>организации досуга и обеспечения</w:t>
            </w:r>
            <w:r w:rsidR="00657387" w:rsidRPr="0018349A">
              <w:rPr>
                <w:rStyle w:val="FontStyle46"/>
              </w:rPr>
              <w:t xml:space="preserve"> </w:t>
            </w:r>
            <w:r w:rsidR="0021471D" w:rsidRPr="0018349A">
              <w:rPr>
                <w:rStyle w:val="FontStyle46"/>
              </w:rPr>
              <w:t xml:space="preserve">жителей поселения услугами </w:t>
            </w:r>
            <w:r w:rsidRPr="0018349A">
              <w:rPr>
                <w:rStyle w:val="FontStyle46"/>
              </w:rPr>
              <w:t>организаций</w:t>
            </w:r>
            <w:r w:rsidR="001E59B6" w:rsidRPr="0018349A">
              <w:rPr>
                <w:rStyle w:val="FontStyle46"/>
              </w:rPr>
              <w:t xml:space="preserve"> </w:t>
            </w:r>
            <w:r w:rsidRPr="0018349A">
              <w:rPr>
                <w:rStyle w:val="FontStyle46"/>
              </w:rPr>
              <w:t>культуры;</w:t>
            </w:r>
            <w:r w:rsidRPr="0018349A">
              <w:rPr>
                <w:rStyle w:val="FontStyle46"/>
              </w:rPr>
              <w:br/>
              <w:t>14) обеспечение условий для</w:t>
            </w:r>
            <w:r w:rsidR="00657387" w:rsidRPr="0018349A">
              <w:rPr>
                <w:rStyle w:val="FontStyle46"/>
              </w:rPr>
              <w:t xml:space="preserve"> </w:t>
            </w:r>
            <w:r w:rsidRPr="0018349A">
              <w:rPr>
                <w:rStyle w:val="FontStyle46"/>
              </w:rPr>
              <w:t>развития на территории поселения</w:t>
            </w:r>
            <w:r w:rsidR="00657387" w:rsidRPr="0018349A">
              <w:rPr>
                <w:rStyle w:val="FontStyle46"/>
              </w:rPr>
              <w:t xml:space="preserve"> </w:t>
            </w:r>
            <w:r w:rsidR="001E59B6" w:rsidRPr="0018349A">
              <w:rPr>
                <w:rStyle w:val="FontStyle46"/>
              </w:rPr>
              <w:t xml:space="preserve">физической культуры и массового спорта, организация </w:t>
            </w:r>
            <w:r w:rsidRPr="0018349A">
              <w:rPr>
                <w:rStyle w:val="FontStyle46"/>
              </w:rPr>
              <w:t>проведения</w:t>
            </w:r>
            <w:r w:rsidR="00657387" w:rsidRPr="0018349A">
              <w:rPr>
                <w:rStyle w:val="FontStyle46"/>
              </w:rPr>
              <w:t xml:space="preserve"> </w:t>
            </w:r>
            <w:r w:rsidR="001E59B6" w:rsidRPr="0018349A">
              <w:rPr>
                <w:rStyle w:val="FontStyle46"/>
              </w:rPr>
              <w:t xml:space="preserve">официальных </w:t>
            </w:r>
            <w:proofErr w:type="spellStart"/>
            <w:r w:rsidRPr="0018349A">
              <w:rPr>
                <w:rStyle w:val="FontStyle46"/>
              </w:rPr>
              <w:t>физкультурн</w:t>
            </w:r>
            <w:proofErr w:type="gramStart"/>
            <w:r w:rsidRPr="0018349A">
              <w:rPr>
                <w:rStyle w:val="FontStyle46"/>
              </w:rPr>
              <w:t>о</w:t>
            </w:r>
            <w:proofErr w:type="spellEnd"/>
            <w:r w:rsidR="001E59B6" w:rsidRPr="0018349A">
              <w:rPr>
                <w:rStyle w:val="FontStyle46"/>
              </w:rPr>
              <w:t>-</w:t>
            </w:r>
            <w:proofErr w:type="gramEnd"/>
            <w:r w:rsidR="001E59B6" w:rsidRPr="0018349A">
              <w:rPr>
                <w:rStyle w:val="FontStyle46"/>
              </w:rPr>
              <w:t xml:space="preserve"> </w:t>
            </w:r>
            <w:r w:rsidRPr="0018349A">
              <w:rPr>
                <w:rStyle w:val="FontStyle46"/>
              </w:rPr>
              <w:t>оздоровит</w:t>
            </w:r>
            <w:r w:rsidR="001E59B6" w:rsidRPr="0018349A">
              <w:rPr>
                <w:rStyle w:val="FontStyle46"/>
              </w:rPr>
              <w:t xml:space="preserve">ельных и спортивных </w:t>
            </w:r>
            <w:r w:rsidRPr="0018349A">
              <w:rPr>
                <w:rStyle w:val="FontStyle46"/>
              </w:rPr>
              <w:t>мероприятий поселения;</w:t>
            </w:r>
            <w:r w:rsidRPr="0018349A">
              <w:rPr>
                <w:rStyle w:val="FontStyle46"/>
              </w:rPr>
              <w:br/>
              <w:t>30) организация и осуществление</w:t>
            </w:r>
            <w:r w:rsidR="00657387" w:rsidRPr="0018349A">
              <w:rPr>
                <w:rStyle w:val="FontStyle46"/>
              </w:rPr>
              <w:t xml:space="preserve"> </w:t>
            </w:r>
            <w:r w:rsidR="001E59B6" w:rsidRPr="0018349A">
              <w:rPr>
                <w:rStyle w:val="FontStyle46"/>
              </w:rPr>
              <w:t xml:space="preserve">мероприятий по работе с </w:t>
            </w:r>
            <w:r w:rsidRPr="0018349A">
              <w:rPr>
                <w:rStyle w:val="FontStyle46"/>
              </w:rPr>
              <w:t>детьми и</w:t>
            </w:r>
            <w:r w:rsidR="00657387" w:rsidRPr="0018349A">
              <w:rPr>
                <w:rStyle w:val="FontStyle46"/>
              </w:rPr>
              <w:t xml:space="preserve"> </w:t>
            </w:r>
            <w:r w:rsidRPr="0018349A">
              <w:rPr>
                <w:rStyle w:val="FontStyle46"/>
              </w:rPr>
              <w:t>молодежью в поселении</w:t>
            </w:r>
            <w:r w:rsidRPr="0018349A">
              <w:rPr>
                <w:rStyle w:val="FontStyle46"/>
                <w:u w:val="single"/>
              </w:rPr>
              <w:t>;</w:t>
            </w:r>
          </w:p>
        </w:tc>
      </w:tr>
    </w:tbl>
    <w:p w:rsidR="00C00795" w:rsidRDefault="00C00795">
      <w:pPr>
        <w:pStyle w:val="Style12"/>
        <w:widowControl/>
        <w:tabs>
          <w:tab w:val="left" w:leader="underscore" w:pos="936"/>
        </w:tabs>
        <w:ind w:firstLine="0"/>
        <w:jc w:val="left"/>
        <w:rPr>
          <w:rStyle w:val="FontStyle45"/>
          <w:u w:val="single"/>
        </w:rPr>
      </w:pPr>
    </w:p>
    <w:p w:rsidR="00C00795" w:rsidRDefault="00C00795">
      <w:pPr>
        <w:pStyle w:val="Style12"/>
        <w:widowControl/>
        <w:tabs>
          <w:tab w:val="left" w:leader="underscore" w:pos="936"/>
        </w:tabs>
        <w:ind w:firstLine="0"/>
        <w:jc w:val="left"/>
        <w:rPr>
          <w:rStyle w:val="FontStyle45"/>
          <w:u w:val="single"/>
        </w:rPr>
      </w:pPr>
    </w:p>
    <w:p w:rsidR="004705C7" w:rsidRDefault="00AF31A0" w:rsidP="009B2C40">
      <w:pPr>
        <w:pStyle w:val="Style12"/>
        <w:widowControl/>
        <w:spacing w:before="67"/>
        <w:ind w:left="715"/>
        <w:jc w:val="center"/>
        <w:rPr>
          <w:rStyle w:val="FontStyle45"/>
        </w:rPr>
      </w:pPr>
      <w:r>
        <w:rPr>
          <w:rStyle w:val="FontStyle45"/>
        </w:rPr>
        <w:t>4</w:t>
      </w:r>
      <w:r w:rsidR="00407D88">
        <w:rPr>
          <w:rStyle w:val="FontStyle45"/>
        </w:rPr>
        <w:t>.1.4 Виды объектов местного значения поселения в иных областях в связи с решением вопросов местного значения поселения</w:t>
      </w:r>
    </w:p>
    <w:p w:rsidR="00C00795" w:rsidRDefault="00C00795" w:rsidP="009B2C40">
      <w:pPr>
        <w:pStyle w:val="Style12"/>
        <w:widowControl/>
        <w:spacing w:before="67"/>
        <w:ind w:left="715"/>
        <w:jc w:val="center"/>
        <w:rPr>
          <w:rStyle w:val="FontStyle45"/>
        </w:rPr>
      </w:pPr>
    </w:p>
    <w:p w:rsidR="004705C7" w:rsidRDefault="00AF31A0" w:rsidP="009B2C40">
      <w:pPr>
        <w:pStyle w:val="Style2"/>
        <w:widowControl/>
        <w:spacing w:after="326"/>
        <w:ind w:left="864" w:hanging="864"/>
        <w:jc w:val="center"/>
        <w:rPr>
          <w:rStyle w:val="FontStyle45"/>
        </w:rPr>
      </w:pPr>
      <w:r>
        <w:rPr>
          <w:rStyle w:val="FontStyle45"/>
        </w:rPr>
        <w:t>4</w:t>
      </w:r>
      <w:r w:rsidR="00407D88">
        <w:rPr>
          <w:rStyle w:val="FontStyle45"/>
        </w:rPr>
        <w:t>.1.4.1 Объекты, которые в соответствии с Федеральным законом от 6 октября 2003 года N 131-ФЗ "Об общих принципах организации местного самоуправления в Российской Федерации" могут находиться в собственности поселения</w:t>
      </w: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92"/>
        <w:gridCol w:w="6558"/>
      </w:tblGrid>
      <w:tr w:rsidR="00C00795" w:rsidRPr="0018349A" w:rsidTr="0018349A">
        <w:tc>
          <w:tcPr>
            <w:tcW w:w="2892" w:type="dxa"/>
          </w:tcPr>
          <w:p w:rsidR="00C00795" w:rsidRPr="0018349A" w:rsidRDefault="00C00795" w:rsidP="0018349A">
            <w:pPr>
              <w:pStyle w:val="Style30"/>
              <w:widowControl/>
              <w:tabs>
                <w:tab w:val="left" w:pos="3221"/>
              </w:tabs>
              <w:spacing w:before="5" w:line="240" w:lineRule="auto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Наименование вида объекта</w:t>
            </w:r>
            <w:r w:rsidR="00657387" w:rsidRPr="0018349A">
              <w:rPr>
                <w:rStyle w:val="FontStyle45"/>
                <w:b w:val="0"/>
              </w:rPr>
              <w:t xml:space="preserve"> </w:t>
            </w:r>
            <w:r w:rsidRPr="0018349A">
              <w:rPr>
                <w:rStyle w:val="FontStyle45"/>
                <w:b w:val="0"/>
              </w:rPr>
              <w:t>местного значения, для которого</w:t>
            </w:r>
            <w:r w:rsidRPr="0018349A">
              <w:rPr>
                <w:rStyle w:val="FontStyle45"/>
                <w:b w:val="0"/>
              </w:rPr>
              <w:br/>
              <w:t xml:space="preserve">обосновываются </w:t>
            </w:r>
            <w:r w:rsidR="00657387" w:rsidRPr="0018349A">
              <w:rPr>
                <w:rStyle w:val="FontStyle45"/>
                <w:b w:val="0"/>
              </w:rPr>
              <w:t xml:space="preserve"> </w:t>
            </w:r>
            <w:r w:rsidRPr="0018349A">
              <w:rPr>
                <w:rStyle w:val="FontStyle45"/>
                <w:b w:val="0"/>
              </w:rPr>
              <w:t>расчетные</w:t>
            </w:r>
            <w:r w:rsidR="00657387" w:rsidRPr="0018349A">
              <w:rPr>
                <w:rStyle w:val="FontStyle45"/>
                <w:b w:val="0"/>
              </w:rPr>
              <w:t xml:space="preserve"> </w:t>
            </w:r>
            <w:r w:rsidRPr="0018349A">
              <w:rPr>
                <w:rStyle w:val="FontStyle45"/>
                <w:b w:val="0"/>
              </w:rPr>
              <w:t>показатели</w:t>
            </w:r>
          </w:p>
        </w:tc>
        <w:tc>
          <w:tcPr>
            <w:tcW w:w="6558" w:type="dxa"/>
          </w:tcPr>
          <w:p w:rsidR="00C00795" w:rsidRPr="0018349A" w:rsidRDefault="00C00795" w:rsidP="0018349A">
            <w:pPr>
              <w:pStyle w:val="Style9"/>
              <w:widowControl/>
              <w:spacing w:line="240" w:lineRule="auto"/>
              <w:rPr>
                <w:rStyle w:val="FontStyle45"/>
              </w:rPr>
            </w:pPr>
            <w:r w:rsidRPr="0018349A">
              <w:rPr>
                <w:rStyle w:val="FontStyle46"/>
              </w:rPr>
              <w:t>Дом культуры и творчества или объект аналогичный такому функциональному назначению</w:t>
            </w:r>
          </w:p>
        </w:tc>
      </w:tr>
      <w:tr w:rsidR="00C00795" w:rsidRPr="0018349A" w:rsidTr="0018349A">
        <w:trPr>
          <w:trHeight w:val="557"/>
        </w:trPr>
        <w:tc>
          <w:tcPr>
            <w:tcW w:w="2892" w:type="dxa"/>
          </w:tcPr>
          <w:p w:rsidR="00C00795" w:rsidRPr="0018349A" w:rsidRDefault="00C00795" w:rsidP="0018349A">
            <w:pPr>
              <w:pStyle w:val="Style30"/>
              <w:widowControl/>
              <w:spacing w:line="240" w:lineRule="auto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 xml:space="preserve">Обоснование включения объекта в перечень </w:t>
            </w:r>
          </w:p>
          <w:p w:rsidR="0021471D" w:rsidRPr="0018349A" w:rsidRDefault="0021471D" w:rsidP="0018349A">
            <w:pPr>
              <w:pStyle w:val="Style2"/>
              <w:widowControl/>
              <w:spacing w:after="326" w:line="240" w:lineRule="auto"/>
              <w:ind w:firstLine="0"/>
              <w:jc w:val="left"/>
              <w:rPr>
                <w:rStyle w:val="FontStyle45"/>
                <w:b w:val="0"/>
              </w:rPr>
            </w:pPr>
          </w:p>
          <w:p w:rsidR="0021471D" w:rsidRPr="0018349A" w:rsidRDefault="0021471D" w:rsidP="00822E46">
            <w:pPr>
              <w:rPr>
                <w:sz w:val="22"/>
                <w:szCs w:val="22"/>
              </w:rPr>
            </w:pPr>
          </w:p>
          <w:p w:rsidR="0021471D" w:rsidRPr="0018349A" w:rsidRDefault="0021471D" w:rsidP="00822E46">
            <w:pPr>
              <w:rPr>
                <w:sz w:val="22"/>
                <w:szCs w:val="22"/>
              </w:rPr>
            </w:pPr>
          </w:p>
          <w:p w:rsidR="0021471D" w:rsidRPr="0018349A" w:rsidRDefault="0021471D" w:rsidP="00822E46">
            <w:pPr>
              <w:rPr>
                <w:sz w:val="22"/>
                <w:szCs w:val="22"/>
              </w:rPr>
            </w:pPr>
          </w:p>
          <w:p w:rsidR="00C00795" w:rsidRPr="0018349A" w:rsidRDefault="00C00795" w:rsidP="00822E46">
            <w:pPr>
              <w:rPr>
                <w:sz w:val="22"/>
                <w:szCs w:val="22"/>
              </w:rPr>
            </w:pPr>
          </w:p>
        </w:tc>
        <w:tc>
          <w:tcPr>
            <w:tcW w:w="6558" w:type="dxa"/>
          </w:tcPr>
          <w:p w:rsidR="00990C14" w:rsidRPr="0018349A" w:rsidRDefault="00C00795" w:rsidP="00990C14">
            <w:pPr>
              <w:pStyle w:val="Style9"/>
              <w:widowControl/>
              <w:tabs>
                <w:tab w:val="left" w:pos="3480"/>
              </w:tabs>
              <w:spacing w:before="91" w:line="240" w:lineRule="auto"/>
              <w:rPr>
                <w:rStyle w:val="FontStyle46"/>
              </w:rPr>
            </w:pPr>
            <w:r w:rsidRPr="0018349A">
              <w:rPr>
                <w:rStyle w:val="FontStyle45"/>
                <w:b w:val="0"/>
              </w:rPr>
              <w:lastRenderedPageBreak/>
              <w:t>пункты 7.2, 12, 13.1, 30 статьи 14</w:t>
            </w:r>
            <w:r w:rsidR="00822E46" w:rsidRPr="0018349A">
              <w:rPr>
                <w:rStyle w:val="FontStyle45"/>
                <w:b w:val="0"/>
              </w:rPr>
              <w:t xml:space="preserve"> </w:t>
            </w:r>
            <w:r w:rsidRPr="0018349A">
              <w:rPr>
                <w:rStyle w:val="FontStyle46"/>
              </w:rPr>
              <w:t>Федерального</w:t>
            </w:r>
            <w:r w:rsidR="0021471D" w:rsidRPr="0018349A">
              <w:rPr>
                <w:rStyle w:val="FontStyle46"/>
              </w:rPr>
              <w:t xml:space="preserve"> закона от 6 октября 2003 года №</w:t>
            </w:r>
            <w:r w:rsidRPr="0018349A">
              <w:rPr>
                <w:rStyle w:val="FontStyle46"/>
              </w:rPr>
              <w:t xml:space="preserve"> 131-ФЗ "Об общих принципах </w:t>
            </w:r>
            <w:r w:rsidRPr="0018349A">
              <w:rPr>
                <w:rStyle w:val="FontStyle46"/>
              </w:rPr>
              <w:lastRenderedPageBreak/>
              <w:t>организации местного самоуправления в Российской Федерации"</w:t>
            </w:r>
            <w:r w:rsidR="00990C14">
              <w:rPr>
                <w:rStyle w:val="FontStyle46"/>
              </w:rPr>
              <w:t>, пункты 6,10 статьи 2 Закона Республики Марий Эл от 29 декабря 2014 года № 61-З «О закреплении за сельскими поселениями в Республике Марий Эл вопросов местного значения»:</w:t>
            </w:r>
          </w:p>
          <w:p w:rsidR="00C00795" w:rsidRPr="0018349A" w:rsidRDefault="00990C14" w:rsidP="00990C14">
            <w:pPr>
              <w:pStyle w:val="Style2"/>
              <w:widowControl/>
              <w:spacing w:after="326" w:line="240" w:lineRule="auto"/>
              <w:ind w:firstLine="0"/>
              <w:rPr>
                <w:rStyle w:val="FontStyle45"/>
              </w:rPr>
            </w:pPr>
            <w:r>
              <w:rPr>
                <w:rStyle w:val="FontStyle46"/>
              </w:rPr>
              <w:t>-</w:t>
            </w:r>
            <w:r w:rsidR="00C00795" w:rsidRPr="0018349A">
              <w:rPr>
                <w:rStyle w:val="FontStyle46"/>
              </w:rPr>
              <w:t xml:space="preserve"> </w:t>
            </w:r>
            <w:r w:rsidR="0021471D" w:rsidRPr="0018349A">
              <w:rPr>
                <w:rStyle w:val="FontStyle46"/>
              </w:rPr>
              <w:t xml:space="preserve">создание условий для реализации </w:t>
            </w:r>
            <w:r w:rsidR="00C00795" w:rsidRPr="0018349A">
              <w:rPr>
                <w:rStyle w:val="FontStyle46"/>
              </w:rPr>
              <w:t>мер, направленных на укрепление</w:t>
            </w:r>
            <w:r w:rsidR="00657387" w:rsidRPr="0018349A">
              <w:rPr>
                <w:rStyle w:val="FontStyle46"/>
              </w:rPr>
              <w:t xml:space="preserve"> </w:t>
            </w:r>
            <w:r w:rsidR="00C00795" w:rsidRPr="0018349A">
              <w:rPr>
                <w:rStyle w:val="FontStyle46"/>
              </w:rPr>
              <w:t>межнационального и</w:t>
            </w:r>
            <w:r w:rsidR="0021471D" w:rsidRPr="0018349A">
              <w:rPr>
                <w:rStyle w:val="FontStyle46"/>
              </w:rPr>
              <w:t xml:space="preserve"> межконфессионального согласия, </w:t>
            </w:r>
            <w:r w:rsidR="00C00795" w:rsidRPr="0018349A">
              <w:rPr>
                <w:rStyle w:val="FontStyle46"/>
              </w:rPr>
              <w:t>сохранение и развитие языков и</w:t>
            </w:r>
            <w:r w:rsidR="00657387" w:rsidRPr="0018349A">
              <w:rPr>
                <w:rStyle w:val="FontStyle46"/>
              </w:rPr>
              <w:t xml:space="preserve"> </w:t>
            </w:r>
            <w:r w:rsidR="00C00795" w:rsidRPr="0018349A">
              <w:rPr>
                <w:rStyle w:val="FontStyle46"/>
              </w:rPr>
              <w:t>культуры народов Российской</w:t>
            </w:r>
            <w:r w:rsidR="00657387" w:rsidRPr="0018349A">
              <w:rPr>
                <w:rStyle w:val="FontStyle46"/>
              </w:rPr>
              <w:t xml:space="preserve">  </w:t>
            </w:r>
            <w:r w:rsidR="0021471D" w:rsidRPr="0018349A">
              <w:rPr>
                <w:rStyle w:val="FontStyle46"/>
              </w:rPr>
              <w:t xml:space="preserve">Федерации, проживающих на </w:t>
            </w:r>
            <w:r w:rsidR="00C00795" w:rsidRPr="0018349A">
              <w:rPr>
                <w:rStyle w:val="FontStyle46"/>
              </w:rPr>
              <w:t>территории поселения, социальную и</w:t>
            </w:r>
            <w:r w:rsidR="00657387" w:rsidRPr="0018349A">
              <w:rPr>
                <w:rStyle w:val="FontStyle46"/>
              </w:rPr>
              <w:t xml:space="preserve"> </w:t>
            </w:r>
            <w:r w:rsidR="00C00795" w:rsidRPr="0018349A">
              <w:rPr>
                <w:rStyle w:val="FontStyle46"/>
              </w:rPr>
              <w:t>культурную адаптацию мигрантов,</w:t>
            </w:r>
            <w:r w:rsidR="00657387" w:rsidRPr="0018349A">
              <w:rPr>
                <w:rStyle w:val="FontStyle46"/>
              </w:rPr>
              <w:t xml:space="preserve"> </w:t>
            </w:r>
            <w:r w:rsidR="00C00795" w:rsidRPr="0018349A">
              <w:rPr>
                <w:rStyle w:val="FontStyle46"/>
              </w:rPr>
              <w:t>профилактику межнациональных</w:t>
            </w:r>
            <w:r w:rsidR="00657387" w:rsidRPr="0018349A">
              <w:rPr>
                <w:rStyle w:val="FontStyle46"/>
              </w:rPr>
              <w:t xml:space="preserve"> </w:t>
            </w:r>
            <w:r w:rsidR="00C00795" w:rsidRPr="0018349A">
              <w:rPr>
                <w:rStyle w:val="FontStyle46"/>
              </w:rPr>
              <w:t>(межэтнических) конфликтов;</w:t>
            </w:r>
            <w:r w:rsidR="00C00795" w:rsidRPr="0018349A">
              <w:rPr>
                <w:rStyle w:val="FontStyle46"/>
              </w:rPr>
              <w:br/>
            </w:r>
            <w:r>
              <w:rPr>
                <w:rStyle w:val="FontStyle46"/>
              </w:rPr>
              <w:t>-</w:t>
            </w:r>
            <w:r w:rsidR="00C00795" w:rsidRPr="0018349A">
              <w:rPr>
                <w:rStyle w:val="FontStyle46"/>
              </w:rPr>
              <w:t xml:space="preserve"> создание условий для</w:t>
            </w:r>
            <w:r w:rsidR="00657387" w:rsidRPr="0018349A">
              <w:rPr>
                <w:rStyle w:val="FontStyle46"/>
              </w:rPr>
              <w:t xml:space="preserve"> </w:t>
            </w:r>
            <w:r w:rsidR="00C00795" w:rsidRPr="0018349A">
              <w:rPr>
                <w:rStyle w:val="FontStyle46"/>
              </w:rPr>
              <w:t>организации досуга и обеспечения</w:t>
            </w:r>
            <w:r w:rsidR="00657387" w:rsidRPr="0018349A">
              <w:rPr>
                <w:rStyle w:val="FontStyle46"/>
              </w:rPr>
              <w:t xml:space="preserve"> </w:t>
            </w:r>
            <w:r w:rsidR="0021471D" w:rsidRPr="0018349A">
              <w:rPr>
                <w:rStyle w:val="FontStyle46"/>
              </w:rPr>
              <w:t xml:space="preserve">жителей поселения услугами </w:t>
            </w:r>
            <w:r w:rsidR="00C00795" w:rsidRPr="0018349A">
              <w:rPr>
                <w:rStyle w:val="FontStyle46"/>
              </w:rPr>
              <w:t>организаций культуры;</w:t>
            </w:r>
            <w:r w:rsidR="00C00795" w:rsidRPr="0018349A">
              <w:rPr>
                <w:rStyle w:val="FontStyle46"/>
              </w:rPr>
              <w:br/>
            </w:r>
            <w:r>
              <w:rPr>
                <w:rStyle w:val="FontStyle46"/>
              </w:rPr>
              <w:t>-</w:t>
            </w:r>
            <w:r w:rsidR="00C00795" w:rsidRPr="0018349A">
              <w:rPr>
                <w:rStyle w:val="FontStyle46"/>
              </w:rPr>
              <w:t xml:space="preserve"> создание условий для развития</w:t>
            </w:r>
            <w:r w:rsidR="00657387" w:rsidRPr="0018349A">
              <w:rPr>
                <w:rStyle w:val="FontStyle46"/>
              </w:rPr>
              <w:t xml:space="preserve"> </w:t>
            </w:r>
            <w:r w:rsidR="00C00795" w:rsidRPr="0018349A">
              <w:rPr>
                <w:rStyle w:val="FontStyle46"/>
              </w:rPr>
              <w:t>местного традиционного народного</w:t>
            </w:r>
            <w:r w:rsidR="00657387" w:rsidRPr="0018349A">
              <w:rPr>
                <w:rStyle w:val="FontStyle46"/>
              </w:rPr>
              <w:t xml:space="preserve"> </w:t>
            </w:r>
            <w:r w:rsidR="00C00795" w:rsidRPr="0018349A">
              <w:rPr>
                <w:rStyle w:val="FontStyle46"/>
              </w:rPr>
              <w:t>художественного творчества, участие</w:t>
            </w:r>
            <w:r w:rsidR="00657387" w:rsidRPr="0018349A">
              <w:rPr>
                <w:rStyle w:val="FontStyle46"/>
              </w:rPr>
              <w:t xml:space="preserve"> </w:t>
            </w:r>
            <w:r w:rsidR="0021471D" w:rsidRPr="0018349A">
              <w:rPr>
                <w:rStyle w:val="FontStyle46"/>
              </w:rPr>
              <w:t xml:space="preserve">в сохранении, возрождении и </w:t>
            </w:r>
            <w:r w:rsidR="00C00795" w:rsidRPr="0018349A">
              <w:rPr>
                <w:rStyle w:val="FontStyle46"/>
              </w:rPr>
              <w:t>развитии народных художественных</w:t>
            </w:r>
            <w:r w:rsidR="00657387" w:rsidRPr="0018349A">
              <w:rPr>
                <w:rStyle w:val="FontStyle46"/>
              </w:rPr>
              <w:t xml:space="preserve"> </w:t>
            </w:r>
            <w:r w:rsidR="00C00795" w:rsidRPr="0018349A">
              <w:rPr>
                <w:rStyle w:val="FontStyle46"/>
              </w:rPr>
              <w:t>промыслов в поселении;</w:t>
            </w:r>
            <w:r w:rsidR="00C00795" w:rsidRPr="0018349A">
              <w:rPr>
                <w:rStyle w:val="FontStyle46"/>
              </w:rPr>
              <w:br/>
            </w:r>
            <w:r>
              <w:rPr>
                <w:rStyle w:val="FontStyle46"/>
              </w:rPr>
              <w:t>-</w:t>
            </w:r>
            <w:r w:rsidR="00C00795" w:rsidRPr="0018349A">
              <w:rPr>
                <w:rStyle w:val="FontStyle46"/>
              </w:rPr>
              <w:t xml:space="preserve"> организация и осуществление</w:t>
            </w:r>
            <w:r w:rsidR="002A7B6D" w:rsidRPr="0018349A">
              <w:rPr>
                <w:rStyle w:val="FontStyle46"/>
              </w:rPr>
              <w:t xml:space="preserve"> мероприятий по работе с детьми и</w:t>
            </w:r>
            <w:r w:rsidR="00657387" w:rsidRPr="0018349A">
              <w:rPr>
                <w:rStyle w:val="FontStyle46"/>
              </w:rPr>
              <w:t xml:space="preserve"> </w:t>
            </w:r>
            <w:r w:rsidR="002A7B6D" w:rsidRPr="0018349A">
              <w:rPr>
                <w:rStyle w:val="FontStyle46"/>
              </w:rPr>
              <w:t>молодежью в поселении</w:t>
            </w:r>
          </w:p>
        </w:tc>
      </w:tr>
    </w:tbl>
    <w:p w:rsidR="00C00795" w:rsidRDefault="00C00795" w:rsidP="00822E46">
      <w:pPr>
        <w:pStyle w:val="Style2"/>
        <w:widowControl/>
        <w:spacing w:after="326" w:line="240" w:lineRule="auto"/>
        <w:ind w:left="864" w:hanging="864"/>
        <w:rPr>
          <w:rStyle w:val="FontStyle45"/>
        </w:rPr>
        <w:sectPr w:rsidR="00C00795">
          <w:type w:val="continuous"/>
          <w:pgSz w:w="11909" w:h="16834"/>
          <w:pgMar w:top="1135" w:right="773" w:bottom="720" w:left="1709" w:header="720" w:footer="720" w:gutter="0"/>
          <w:cols w:space="60"/>
          <w:noEndnote/>
        </w:sectPr>
      </w:pPr>
    </w:p>
    <w:p w:rsidR="004705C7" w:rsidRDefault="004705C7" w:rsidP="00822E46">
      <w:pPr>
        <w:pStyle w:val="Style9"/>
        <w:widowControl/>
        <w:tabs>
          <w:tab w:val="left" w:leader="underscore" w:pos="4646"/>
        </w:tabs>
        <w:spacing w:line="240" w:lineRule="auto"/>
        <w:rPr>
          <w:rStyle w:val="FontStyle46"/>
        </w:rPr>
      </w:pPr>
    </w:p>
    <w:p w:rsidR="00822E46" w:rsidRDefault="00822E46" w:rsidP="00822E46">
      <w:pPr>
        <w:pStyle w:val="Style9"/>
        <w:widowControl/>
        <w:tabs>
          <w:tab w:val="left" w:leader="underscore" w:pos="4646"/>
        </w:tabs>
        <w:spacing w:line="240" w:lineRule="auto"/>
        <w:rPr>
          <w:rStyle w:val="FontStyle46"/>
        </w:rPr>
      </w:pPr>
    </w:p>
    <w:p w:rsidR="00822E46" w:rsidRDefault="00822E46" w:rsidP="00822E46">
      <w:pPr>
        <w:pStyle w:val="Style9"/>
        <w:widowControl/>
        <w:tabs>
          <w:tab w:val="left" w:leader="underscore" w:pos="4646"/>
        </w:tabs>
        <w:spacing w:line="240" w:lineRule="auto"/>
        <w:rPr>
          <w:rStyle w:val="FontStyle46"/>
        </w:rPr>
      </w:pPr>
    </w:p>
    <w:p w:rsidR="00822E46" w:rsidRDefault="00822E46" w:rsidP="00822E46">
      <w:pPr>
        <w:pStyle w:val="Style9"/>
        <w:widowControl/>
        <w:tabs>
          <w:tab w:val="left" w:leader="underscore" w:pos="4646"/>
        </w:tabs>
        <w:spacing w:line="240" w:lineRule="auto"/>
        <w:rPr>
          <w:rStyle w:val="FontStyle46"/>
        </w:rPr>
      </w:pPr>
    </w:p>
    <w:p w:rsidR="00822E46" w:rsidRDefault="00822E46" w:rsidP="00822E46">
      <w:pPr>
        <w:pStyle w:val="Style9"/>
        <w:widowControl/>
        <w:tabs>
          <w:tab w:val="left" w:leader="underscore" w:pos="4646"/>
        </w:tabs>
        <w:spacing w:line="240" w:lineRule="auto"/>
        <w:rPr>
          <w:rStyle w:val="FontStyle46"/>
        </w:rPr>
      </w:pPr>
    </w:p>
    <w:p w:rsidR="00564978" w:rsidRDefault="00564978" w:rsidP="00822E46">
      <w:pPr>
        <w:pStyle w:val="Style9"/>
        <w:widowControl/>
        <w:tabs>
          <w:tab w:val="left" w:leader="underscore" w:pos="4646"/>
        </w:tabs>
        <w:spacing w:line="240" w:lineRule="auto"/>
        <w:rPr>
          <w:rStyle w:val="FontStyle46"/>
        </w:rPr>
      </w:pPr>
    </w:p>
    <w:p w:rsidR="00564978" w:rsidRDefault="00564978" w:rsidP="00822E46">
      <w:pPr>
        <w:pStyle w:val="Style9"/>
        <w:widowControl/>
        <w:tabs>
          <w:tab w:val="left" w:leader="underscore" w:pos="4646"/>
        </w:tabs>
        <w:spacing w:line="240" w:lineRule="auto"/>
        <w:rPr>
          <w:rStyle w:val="FontStyle46"/>
        </w:rPr>
      </w:pPr>
    </w:p>
    <w:p w:rsidR="00564978" w:rsidRDefault="00564978" w:rsidP="00822E46">
      <w:pPr>
        <w:pStyle w:val="Style9"/>
        <w:widowControl/>
        <w:tabs>
          <w:tab w:val="left" w:leader="underscore" w:pos="4646"/>
        </w:tabs>
        <w:spacing w:line="240" w:lineRule="auto"/>
        <w:rPr>
          <w:rStyle w:val="FontStyle46"/>
        </w:rPr>
        <w:sectPr w:rsidR="00564978">
          <w:type w:val="continuous"/>
          <w:pgSz w:w="11909" w:h="16834"/>
          <w:pgMar w:top="1135" w:right="773" w:bottom="720" w:left="1714" w:header="720" w:footer="720" w:gutter="0"/>
          <w:cols w:num="2" w:space="720" w:equalWidth="0">
            <w:col w:w="4555" w:space="221"/>
            <w:col w:w="4646"/>
          </w:cols>
          <w:noEndnote/>
        </w:sectPr>
      </w:pPr>
    </w:p>
    <w:tbl>
      <w:tblPr>
        <w:tblW w:w="9498" w:type="dxa"/>
        <w:tblInd w:w="18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6521"/>
      </w:tblGrid>
      <w:tr w:rsidR="004705C7" w:rsidRPr="0018349A" w:rsidTr="0021471D">
        <w:trPr>
          <w:trHeight w:val="6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16"/>
              <w:widowControl/>
              <w:spacing w:line="240" w:lineRule="auto"/>
              <w:ind w:left="5" w:hanging="5"/>
              <w:jc w:val="left"/>
              <w:rPr>
                <w:rStyle w:val="FontStyle45"/>
                <w:b w:val="0"/>
                <w:sz w:val="24"/>
                <w:szCs w:val="24"/>
              </w:rPr>
            </w:pPr>
            <w:r w:rsidRPr="0018349A">
              <w:rPr>
                <w:rStyle w:val="FontStyle45"/>
                <w:b w:val="0"/>
                <w:sz w:val="24"/>
                <w:szCs w:val="24"/>
              </w:rPr>
              <w:lastRenderedPageBreak/>
              <w:t>Наименование вида объекта местного значения, для которого обосновываются расчетные показатели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15"/>
              <w:widowControl/>
              <w:spacing w:line="240" w:lineRule="auto"/>
              <w:ind w:left="5" w:hanging="5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Здание библиотеки или объект аналогичный такому функциональному назначению</w:t>
            </w:r>
          </w:p>
        </w:tc>
      </w:tr>
      <w:tr w:rsidR="004705C7" w:rsidRPr="0018349A" w:rsidTr="0021471D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16"/>
              <w:widowControl/>
              <w:spacing w:line="240" w:lineRule="auto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включения объекта в перечень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03" w:rsidRPr="0018349A" w:rsidRDefault="00407D88" w:rsidP="00141903">
            <w:pPr>
              <w:pStyle w:val="Style9"/>
              <w:widowControl/>
              <w:tabs>
                <w:tab w:val="left" w:pos="3480"/>
              </w:tabs>
              <w:spacing w:before="91" w:line="240" w:lineRule="auto"/>
              <w:rPr>
                <w:rStyle w:val="FontStyle46"/>
              </w:rPr>
            </w:pPr>
            <w:r w:rsidRPr="0018349A">
              <w:rPr>
                <w:rStyle w:val="FontStyle45"/>
                <w:b w:val="0"/>
              </w:rPr>
              <w:t>пункты  11,  17 статьи  14</w:t>
            </w:r>
            <w:r w:rsidR="00657387" w:rsidRPr="0018349A">
              <w:rPr>
                <w:rStyle w:val="FontStyle45"/>
                <w:b w:val="0"/>
              </w:rPr>
              <w:t xml:space="preserve"> </w:t>
            </w:r>
            <w:r w:rsidRPr="0018349A">
              <w:rPr>
                <w:rStyle w:val="FontStyle46"/>
              </w:rPr>
              <w:t>Федерального закона от 6 октября 2003 года N 131-ФЗ "Об общих принципах организации местного самоуправления в Российской Федерации"</w:t>
            </w:r>
            <w:r w:rsidR="00141903">
              <w:rPr>
                <w:rStyle w:val="FontStyle46"/>
              </w:rPr>
              <w:t>, пункт 8 статьи 2 Закона Республики Марий Эл от 29 декабря 2014 года № 61-З «О закреплении за сельскими поселениями в Республике Марий Эл вопросов местного значения»:</w:t>
            </w:r>
          </w:p>
          <w:p w:rsidR="004705C7" w:rsidRPr="0018349A" w:rsidRDefault="00141903" w:rsidP="00822E46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 xml:space="preserve">- </w:t>
            </w:r>
            <w:r w:rsidR="00407D88" w:rsidRPr="0018349A">
              <w:rPr>
                <w:rStyle w:val="FontStyle46"/>
              </w:rPr>
              <w:t xml:space="preserve"> организация библиотечного</w:t>
            </w:r>
            <w:r w:rsidR="00657387" w:rsidRPr="0018349A">
              <w:rPr>
                <w:rStyle w:val="FontStyle46"/>
              </w:rPr>
              <w:t xml:space="preserve"> </w:t>
            </w:r>
            <w:r w:rsidR="00407D88" w:rsidRPr="0018349A">
              <w:rPr>
                <w:rStyle w:val="FontStyle46"/>
              </w:rPr>
              <w:t>обслуживания населения,</w:t>
            </w:r>
            <w:r w:rsidR="00657387" w:rsidRPr="0018349A">
              <w:rPr>
                <w:rStyle w:val="FontStyle46"/>
              </w:rPr>
              <w:t xml:space="preserve"> </w:t>
            </w:r>
            <w:r w:rsidR="00407D88" w:rsidRPr="0018349A">
              <w:rPr>
                <w:rStyle w:val="FontStyle46"/>
              </w:rPr>
              <w:t>комплектование и обеспечение</w:t>
            </w:r>
            <w:r w:rsidR="0021471D" w:rsidRPr="0018349A">
              <w:rPr>
                <w:rStyle w:val="FontStyle46"/>
              </w:rPr>
              <w:t xml:space="preserve"> </w:t>
            </w:r>
            <w:r w:rsidR="00407D88" w:rsidRPr="0018349A">
              <w:rPr>
                <w:rStyle w:val="FontStyle46"/>
              </w:rPr>
              <w:t>сохранности библиотечных фондов</w:t>
            </w:r>
            <w:r w:rsidR="0021471D" w:rsidRPr="0018349A">
              <w:rPr>
                <w:rStyle w:val="FontStyle46"/>
              </w:rPr>
              <w:t xml:space="preserve"> </w:t>
            </w:r>
            <w:r w:rsidR="00407D88" w:rsidRPr="0018349A">
              <w:rPr>
                <w:rStyle w:val="FontStyle46"/>
              </w:rPr>
              <w:t>библиотек поселения;</w:t>
            </w:r>
          </w:p>
          <w:p w:rsidR="004705C7" w:rsidRPr="0018349A" w:rsidRDefault="00141903" w:rsidP="00822E46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 xml:space="preserve">- </w:t>
            </w:r>
            <w:r w:rsidR="00407D88" w:rsidRPr="0018349A">
              <w:rPr>
                <w:rStyle w:val="FontStyle46"/>
              </w:rPr>
              <w:t xml:space="preserve"> формирование архивных фондов</w:t>
            </w:r>
            <w:r w:rsidR="0021471D" w:rsidRPr="0018349A">
              <w:rPr>
                <w:rStyle w:val="FontStyle46"/>
              </w:rPr>
              <w:t xml:space="preserve"> </w:t>
            </w:r>
            <w:r w:rsidR="00407D88" w:rsidRPr="0018349A">
              <w:rPr>
                <w:rStyle w:val="FontStyle46"/>
              </w:rPr>
              <w:t>поселения;</w:t>
            </w:r>
          </w:p>
        </w:tc>
      </w:tr>
      <w:tr w:rsidR="004705C7" w:rsidRPr="0018349A" w:rsidTr="0021471D">
        <w:tc>
          <w:tcPr>
            <w:tcW w:w="94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6301" w:rsidRPr="0018349A" w:rsidRDefault="002F6301" w:rsidP="00822E46">
            <w:pPr>
              <w:pStyle w:val="Style40"/>
              <w:widowControl/>
            </w:pPr>
          </w:p>
        </w:tc>
      </w:tr>
      <w:tr w:rsidR="004705C7" w:rsidRPr="0018349A" w:rsidTr="0021471D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16"/>
              <w:widowControl/>
              <w:spacing w:line="240" w:lineRule="auto"/>
              <w:ind w:left="5" w:hanging="5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Наименование вида объекта местного значения, для которого обосновываются расчетные показатели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15"/>
              <w:widowControl/>
              <w:spacing w:line="240" w:lineRule="auto"/>
              <w:ind w:left="10" w:hanging="10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Противопожарный водоем (резервуар),</w:t>
            </w:r>
          </w:p>
          <w:p w:rsidR="004705C7" w:rsidRPr="0018349A" w:rsidRDefault="00407D88" w:rsidP="00822E46">
            <w:pPr>
              <w:pStyle w:val="Style15"/>
              <w:widowControl/>
              <w:spacing w:line="240" w:lineRule="auto"/>
              <w:ind w:left="5" w:hanging="5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Другие объекты предупреждения и защиты населения от чрезвычайных ситуаций природного и техногенного характера</w:t>
            </w:r>
          </w:p>
        </w:tc>
      </w:tr>
      <w:tr w:rsidR="004705C7" w:rsidRPr="0018349A" w:rsidTr="0021471D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16"/>
              <w:widowControl/>
              <w:spacing w:line="240" w:lineRule="auto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 xml:space="preserve">Обоснование включения </w:t>
            </w:r>
            <w:r w:rsidRPr="0018349A">
              <w:rPr>
                <w:rStyle w:val="FontStyle45"/>
                <w:b w:val="0"/>
              </w:rPr>
              <w:lastRenderedPageBreak/>
              <w:t>объекта в перечень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03" w:rsidRPr="0018349A" w:rsidRDefault="00407D88" w:rsidP="00141903">
            <w:pPr>
              <w:pStyle w:val="Style9"/>
              <w:widowControl/>
              <w:tabs>
                <w:tab w:val="left" w:pos="3480"/>
              </w:tabs>
              <w:spacing w:before="91" w:line="240" w:lineRule="auto"/>
              <w:rPr>
                <w:rStyle w:val="FontStyle46"/>
              </w:rPr>
            </w:pPr>
            <w:proofErr w:type="gramStart"/>
            <w:r w:rsidRPr="0018349A">
              <w:rPr>
                <w:rStyle w:val="FontStyle45"/>
                <w:b w:val="0"/>
              </w:rPr>
              <w:lastRenderedPageBreak/>
              <w:t>пункты 7.1, 8, 9, 23, 24 статьи 14</w:t>
            </w:r>
            <w:r w:rsidR="00657387" w:rsidRPr="0018349A">
              <w:rPr>
                <w:rStyle w:val="FontStyle45"/>
                <w:b w:val="0"/>
              </w:rPr>
              <w:t xml:space="preserve"> </w:t>
            </w:r>
            <w:r w:rsidRPr="0018349A">
              <w:rPr>
                <w:rStyle w:val="FontStyle46"/>
              </w:rPr>
              <w:t xml:space="preserve">Федерального закона от </w:t>
            </w:r>
            <w:r w:rsidRPr="0018349A">
              <w:rPr>
                <w:rStyle w:val="FontStyle46"/>
              </w:rPr>
              <w:lastRenderedPageBreak/>
              <w:t>6 октября 2003 года N 131-ФЗ "Об общих принципах организации местного самоуправления в Российской Федерации"</w:t>
            </w:r>
            <w:r w:rsidR="00141903">
              <w:rPr>
                <w:rStyle w:val="FontStyle46"/>
              </w:rPr>
              <w:t>, пункты 5,6,16,17 статьи 2 Закона Республики Марий Эл от 29 декабря 2014 года № 61-З «О закреплении за сельскими поселениями в Республике Марий Эл вопросов местного значения»:</w:t>
            </w:r>
            <w:proofErr w:type="gramEnd"/>
          </w:p>
          <w:p w:rsidR="004705C7" w:rsidRPr="0018349A" w:rsidRDefault="00141903" w:rsidP="00822E46">
            <w:pPr>
              <w:pStyle w:val="Style15"/>
              <w:widowControl/>
              <w:spacing w:line="240" w:lineRule="auto"/>
              <w:rPr>
                <w:rStyle w:val="FontStyle46"/>
              </w:rPr>
            </w:pPr>
            <w:r>
              <w:rPr>
                <w:rStyle w:val="FontStyle46"/>
              </w:rPr>
              <w:t xml:space="preserve">- </w:t>
            </w:r>
            <w:r w:rsidR="00407D88" w:rsidRPr="0018349A">
              <w:rPr>
                <w:rStyle w:val="FontStyle46"/>
              </w:rPr>
              <w:t xml:space="preserve">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      </w:r>
          </w:p>
          <w:p w:rsidR="00141903" w:rsidRDefault="00141903" w:rsidP="00141903">
            <w:pPr>
              <w:pStyle w:val="Style28"/>
              <w:widowControl/>
              <w:tabs>
                <w:tab w:val="left" w:pos="619"/>
              </w:tabs>
              <w:spacing w:line="240" w:lineRule="auto"/>
              <w:rPr>
                <w:rStyle w:val="FontStyle46"/>
              </w:rPr>
            </w:pPr>
            <w:r>
              <w:rPr>
                <w:rStyle w:val="FontStyle46"/>
              </w:rPr>
              <w:t xml:space="preserve">- </w:t>
            </w:r>
            <w:r w:rsidR="0021471D" w:rsidRPr="0018349A">
              <w:rPr>
                <w:rStyle w:val="FontStyle46"/>
              </w:rPr>
              <w:t xml:space="preserve"> </w:t>
            </w:r>
            <w:r w:rsidR="00407D88" w:rsidRPr="0018349A">
              <w:rPr>
                <w:rStyle w:val="FontStyle46"/>
              </w:rPr>
              <w:t>участие в предупреждении и</w:t>
            </w:r>
            <w:r w:rsidR="0027676E" w:rsidRPr="0018349A">
              <w:rPr>
                <w:rStyle w:val="FontStyle46"/>
              </w:rPr>
              <w:t xml:space="preserve"> </w:t>
            </w:r>
            <w:r w:rsidR="00407D88" w:rsidRPr="0018349A">
              <w:rPr>
                <w:rStyle w:val="FontStyle46"/>
              </w:rPr>
              <w:t>ликвидации последствий</w:t>
            </w:r>
            <w:r w:rsidR="0027676E" w:rsidRPr="0018349A">
              <w:rPr>
                <w:rStyle w:val="FontStyle46"/>
              </w:rPr>
              <w:t xml:space="preserve"> </w:t>
            </w:r>
            <w:r w:rsidR="00407D88" w:rsidRPr="0018349A">
              <w:rPr>
                <w:rStyle w:val="FontStyle46"/>
              </w:rPr>
              <w:t>ч</w:t>
            </w:r>
            <w:r w:rsidR="0021471D" w:rsidRPr="0018349A">
              <w:rPr>
                <w:rStyle w:val="FontStyle46"/>
              </w:rPr>
              <w:t xml:space="preserve">резвычайных ситуаций в границах </w:t>
            </w:r>
            <w:r w:rsidR="00407D88" w:rsidRPr="0018349A">
              <w:rPr>
                <w:rStyle w:val="FontStyle46"/>
              </w:rPr>
              <w:t>поселения;</w:t>
            </w:r>
            <w:r>
              <w:rPr>
                <w:rStyle w:val="FontStyle46"/>
              </w:rPr>
              <w:t xml:space="preserve"> </w:t>
            </w:r>
          </w:p>
          <w:p w:rsidR="00564978" w:rsidRPr="0018349A" w:rsidRDefault="0021471D" w:rsidP="00141903">
            <w:pPr>
              <w:pStyle w:val="Style28"/>
              <w:widowControl/>
              <w:tabs>
                <w:tab w:val="left" w:pos="619"/>
              </w:tabs>
              <w:spacing w:line="240" w:lineRule="auto"/>
              <w:rPr>
                <w:rStyle w:val="FontStyle46"/>
              </w:rPr>
            </w:pPr>
            <w:r w:rsidRPr="0018349A">
              <w:rPr>
                <w:rStyle w:val="FontStyle46"/>
                <w:sz w:val="20"/>
                <w:szCs w:val="20"/>
              </w:rPr>
              <w:t xml:space="preserve"> </w:t>
            </w:r>
            <w:r w:rsidR="00141903">
              <w:rPr>
                <w:rStyle w:val="FontStyle46"/>
                <w:sz w:val="20"/>
                <w:szCs w:val="20"/>
              </w:rPr>
              <w:t xml:space="preserve">- </w:t>
            </w:r>
            <w:r w:rsidR="00407D88" w:rsidRPr="0018349A">
              <w:rPr>
                <w:rStyle w:val="FontStyle46"/>
              </w:rPr>
              <w:t>обеспечение первичных мер</w:t>
            </w:r>
            <w:r w:rsidR="0027676E" w:rsidRPr="0018349A">
              <w:rPr>
                <w:rStyle w:val="FontStyle46"/>
              </w:rPr>
              <w:t xml:space="preserve"> </w:t>
            </w:r>
            <w:r w:rsidR="00407D88" w:rsidRPr="0018349A">
              <w:rPr>
                <w:rStyle w:val="FontStyle46"/>
              </w:rPr>
              <w:t>пожарной безопасности в границах</w:t>
            </w:r>
            <w:r w:rsidR="002F6301" w:rsidRPr="0018349A">
              <w:rPr>
                <w:rStyle w:val="FontStyle46"/>
              </w:rPr>
              <w:t xml:space="preserve"> </w:t>
            </w:r>
            <w:r w:rsidR="00564978" w:rsidRPr="0018349A">
              <w:rPr>
                <w:rStyle w:val="FontStyle46"/>
              </w:rPr>
              <w:t>населенных пунктов поселения;</w:t>
            </w:r>
          </w:p>
          <w:p w:rsidR="00564978" w:rsidRPr="0018349A" w:rsidRDefault="00141903" w:rsidP="00822E46">
            <w:pPr>
              <w:pStyle w:val="Style28"/>
              <w:widowControl/>
              <w:tabs>
                <w:tab w:val="left" w:pos="-40"/>
              </w:tabs>
              <w:spacing w:line="240" w:lineRule="auto"/>
              <w:rPr>
                <w:rStyle w:val="FontStyle46"/>
              </w:rPr>
            </w:pPr>
            <w:r>
              <w:rPr>
                <w:rStyle w:val="FontStyle46"/>
              </w:rPr>
              <w:t>-</w:t>
            </w:r>
            <w:r w:rsidR="0021471D" w:rsidRPr="0018349A">
              <w:rPr>
                <w:rStyle w:val="FontStyle46"/>
                <w:sz w:val="20"/>
                <w:szCs w:val="20"/>
              </w:rPr>
              <w:t xml:space="preserve"> </w:t>
            </w:r>
            <w:r w:rsidR="00564978" w:rsidRPr="0018349A">
              <w:rPr>
                <w:rStyle w:val="FontStyle46"/>
              </w:rPr>
              <w:t>организация и осуществление</w:t>
            </w:r>
            <w:r w:rsidR="0027676E" w:rsidRPr="0018349A">
              <w:rPr>
                <w:rStyle w:val="FontStyle46"/>
              </w:rPr>
              <w:t xml:space="preserve"> </w:t>
            </w:r>
            <w:r w:rsidR="00564978" w:rsidRPr="0018349A">
              <w:rPr>
                <w:rStyle w:val="FontStyle46"/>
              </w:rPr>
              <w:t>мероприятий по территориальной</w:t>
            </w:r>
            <w:r w:rsidR="0027676E" w:rsidRPr="0018349A">
              <w:rPr>
                <w:rStyle w:val="FontStyle46"/>
              </w:rPr>
              <w:t xml:space="preserve"> </w:t>
            </w:r>
            <w:r w:rsidR="00564978" w:rsidRPr="0018349A">
              <w:rPr>
                <w:rStyle w:val="FontStyle46"/>
              </w:rPr>
              <w:t>обороне и гражданской обороне,</w:t>
            </w:r>
            <w:r w:rsidR="0027676E" w:rsidRPr="0018349A">
              <w:rPr>
                <w:rStyle w:val="FontStyle46"/>
              </w:rPr>
              <w:t xml:space="preserve"> </w:t>
            </w:r>
            <w:r w:rsidR="00564978" w:rsidRPr="0018349A">
              <w:rPr>
                <w:rStyle w:val="FontStyle46"/>
              </w:rPr>
              <w:t>защите населения и территории</w:t>
            </w:r>
            <w:r w:rsidR="0027676E" w:rsidRPr="0018349A">
              <w:rPr>
                <w:rStyle w:val="FontStyle46"/>
              </w:rPr>
              <w:t xml:space="preserve"> </w:t>
            </w:r>
            <w:r w:rsidR="00564978" w:rsidRPr="0018349A">
              <w:rPr>
                <w:rStyle w:val="FontStyle46"/>
              </w:rPr>
              <w:t>поселения от чрезвычайных ситуаций</w:t>
            </w:r>
            <w:r w:rsidR="0027676E" w:rsidRPr="0018349A">
              <w:rPr>
                <w:rStyle w:val="FontStyle46"/>
              </w:rPr>
              <w:t xml:space="preserve"> </w:t>
            </w:r>
            <w:r w:rsidR="00564978" w:rsidRPr="0018349A">
              <w:rPr>
                <w:rStyle w:val="FontStyle46"/>
              </w:rPr>
              <w:t>природного и техногенного</w:t>
            </w:r>
            <w:r w:rsidR="0027676E" w:rsidRPr="0018349A">
              <w:rPr>
                <w:rStyle w:val="FontStyle46"/>
              </w:rPr>
              <w:t xml:space="preserve"> </w:t>
            </w:r>
            <w:r w:rsidR="00564978" w:rsidRPr="0018349A">
              <w:rPr>
                <w:rStyle w:val="FontStyle46"/>
              </w:rPr>
              <w:t>характера;</w:t>
            </w:r>
          </w:p>
          <w:p w:rsidR="00564978" w:rsidRPr="0018349A" w:rsidRDefault="00141903" w:rsidP="00822E46">
            <w:pPr>
              <w:pStyle w:val="Style28"/>
              <w:widowControl/>
              <w:tabs>
                <w:tab w:val="left" w:pos="0"/>
              </w:tabs>
              <w:spacing w:line="240" w:lineRule="auto"/>
              <w:rPr>
                <w:rStyle w:val="FontStyle46"/>
              </w:rPr>
            </w:pPr>
            <w:r>
              <w:rPr>
                <w:rStyle w:val="FontStyle46"/>
                <w:sz w:val="20"/>
                <w:szCs w:val="20"/>
              </w:rPr>
              <w:t>-</w:t>
            </w:r>
            <w:r w:rsidR="0021471D" w:rsidRPr="0018349A">
              <w:rPr>
                <w:rStyle w:val="FontStyle46"/>
                <w:sz w:val="20"/>
                <w:szCs w:val="20"/>
              </w:rPr>
              <w:t xml:space="preserve"> </w:t>
            </w:r>
            <w:r w:rsidR="00564978" w:rsidRPr="0018349A">
              <w:rPr>
                <w:rStyle w:val="FontStyle46"/>
              </w:rPr>
              <w:t>создание, содержание и</w:t>
            </w:r>
            <w:r w:rsidR="0027676E" w:rsidRPr="0018349A">
              <w:rPr>
                <w:rStyle w:val="FontStyle46"/>
              </w:rPr>
              <w:t xml:space="preserve"> </w:t>
            </w:r>
            <w:r w:rsidR="00564978" w:rsidRPr="0018349A">
              <w:rPr>
                <w:rStyle w:val="FontStyle46"/>
              </w:rPr>
              <w:t>организация деятельности аварийно-спасательных служб и (или)</w:t>
            </w:r>
            <w:r w:rsidR="0021471D" w:rsidRPr="0018349A">
              <w:rPr>
                <w:rStyle w:val="FontStyle46"/>
              </w:rPr>
              <w:t xml:space="preserve"> </w:t>
            </w:r>
            <w:r w:rsidR="00564978" w:rsidRPr="0018349A">
              <w:rPr>
                <w:rStyle w:val="FontStyle46"/>
              </w:rPr>
              <w:t>аварийно</w:t>
            </w:r>
            <w:r w:rsidR="0021471D" w:rsidRPr="0018349A">
              <w:rPr>
                <w:rStyle w:val="FontStyle46"/>
              </w:rPr>
              <w:t xml:space="preserve">- </w:t>
            </w:r>
            <w:r w:rsidR="00564978" w:rsidRPr="0018349A">
              <w:rPr>
                <w:rStyle w:val="FontStyle46"/>
              </w:rPr>
              <w:t>спасательных</w:t>
            </w:r>
            <w:r w:rsidR="0027676E" w:rsidRPr="0018349A">
              <w:rPr>
                <w:rStyle w:val="FontStyle46"/>
              </w:rPr>
              <w:t xml:space="preserve"> </w:t>
            </w:r>
            <w:r w:rsidR="00564978" w:rsidRPr="0018349A">
              <w:rPr>
                <w:rStyle w:val="FontStyle46"/>
              </w:rPr>
              <w:t>формирований на территории</w:t>
            </w:r>
            <w:r w:rsidR="0021471D" w:rsidRPr="0018349A">
              <w:rPr>
                <w:rStyle w:val="FontStyle46"/>
              </w:rPr>
              <w:t xml:space="preserve"> </w:t>
            </w:r>
            <w:r w:rsidR="00564978" w:rsidRPr="0018349A">
              <w:rPr>
                <w:rStyle w:val="FontStyle46"/>
              </w:rPr>
              <w:t>поселения;</w:t>
            </w:r>
          </w:p>
        </w:tc>
      </w:tr>
    </w:tbl>
    <w:p w:rsidR="004705C7" w:rsidRDefault="004705C7" w:rsidP="00822E46">
      <w:pPr>
        <w:widowControl/>
        <w:spacing w:after="317"/>
        <w:rPr>
          <w:sz w:val="2"/>
          <w:szCs w:val="2"/>
        </w:rPr>
      </w:pPr>
    </w:p>
    <w:tbl>
      <w:tblPr>
        <w:tblW w:w="0" w:type="auto"/>
        <w:tblInd w:w="18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8"/>
        <w:gridCol w:w="6461"/>
      </w:tblGrid>
      <w:tr w:rsidR="004705C7" w:rsidRPr="0018349A" w:rsidTr="00822E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35"/>
              <w:widowControl/>
              <w:spacing w:line="240" w:lineRule="auto"/>
              <w:ind w:left="5" w:hanging="5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Наименование  вида объекта местного значения, для которого обосновываются            расчетные показатели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15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Сельские кладбища,</w:t>
            </w:r>
          </w:p>
          <w:p w:rsidR="004705C7" w:rsidRPr="0018349A" w:rsidRDefault="00407D88" w:rsidP="00822E46">
            <w:pPr>
              <w:pStyle w:val="Style15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Закрытые кладбища и мемориальные</w:t>
            </w:r>
          </w:p>
          <w:p w:rsidR="004705C7" w:rsidRPr="0018349A" w:rsidRDefault="00407D88" w:rsidP="00822E46">
            <w:pPr>
              <w:pStyle w:val="Style15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комплексы</w:t>
            </w:r>
          </w:p>
        </w:tc>
      </w:tr>
      <w:tr w:rsidR="004705C7" w:rsidRPr="0018349A" w:rsidTr="00822E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35"/>
              <w:widowControl/>
              <w:spacing w:line="240" w:lineRule="auto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включения объекта в перечень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03" w:rsidRPr="0018349A" w:rsidRDefault="00407D88" w:rsidP="00141903">
            <w:pPr>
              <w:pStyle w:val="Style9"/>
              <w:widowControl/>
              <w:tabs>
                <w:tab w:val="left" w:pos="3480"/>
              </w:tabs>
              <w:spacing w:before="91"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пункт 22 статьи 14 Федерального закона от 6 октября 2003 года </w:t>
            </w:r>
            <w:r w:rsidRPr="0018349A">
              <w:rPr>
                <w:rStyle w:val="FontStyle46"/>
                <w:lang w:val="en-US"/>
              </w:rPr>
              <w:t>N</w:t>
            </w:r>
            <w:r w:rsidRPr="0018349A">
              <w:rPr>
                <w:rStyle w:val="FontStyle46"/>
              </w:rPr>
              <w:t xml:space="preserve"> 131 -ФЗ "Об общих принципах организации местного самоуправления в Российской Федерации"</w:t>
            </w:r>
            <w:r w:rsidR="00141903">
              <w:rPr>
                <w:rStyle w:val="FontStyle46"/>
              </w:rPr>
              <w:t xml:space="preserve"> пункт 15 статьи 2 Закона Республики Марий Эл от 29 декабря 2014 года № 61-З «О закреплении за сельскими поселениями в Республике Марий Эл вопросов местного значения»:</w:t>
            </w:r>
          </w:p>
          <w:p w:rsidR="004705C7" w:rsidRPr="0018349A" w:rsidRDefault="00141903" w:rsidP="00822E46">
            <w:pPr>
              <w:pStyle w:val="Style15"/>
              <w:widowControl/>
              <w:spacing w:line="240" w:lineRule="auto"/>
              <w:ind w:left="5" w:hanging="5"/>
              <w:rPr>
                <w:rStyle w:val="FontStyle46"/>
              </w:rPr>
            </w:pPr>
            <w:r>
              <w:rPr>
                <w:rStyle w:val="FontStyle46"/>
              </w:rPr>
              <w:t>-</w:t>
            </w:r>
            <w:r w:rsidR="00407D88" w:rsidRPr="0018349A">
              <w:rPr>
                <w:rStyle w:val="FontStyle46"/>
              </w:rPr>
              <w:t xml:space="preserve"> организация ритуальных услуг и содержание мест захоронения;</w:t>
            </w:r>
          </w:p>
        </w:tc>
      </w:tr>
      <w:tr w:rsidR="004705C7" w:rsidRPr="0018349A" w:rsidTr="00822E46">
        <w:tc>
          <w:tcPr>
            <w:tcW w:w="94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7676E" w:rsidRPr="0018349A" w:rsidRDefault="0027676E">
            <w:pPr>
              <w:pStyle w:val="Style35"/>
              <w:widowControl/>
              <w:spacing w:line="240" w:lineRule="auto"/>
              <w:rPr>
                <w:rStyle w:val="FontStyle45"/>
              </w:rPr>
            </w:pPr>
          </w:p>
          <w:p w:rsidR="004705C7" w:rsidRPr="0018349A" w:rsidRDefault="00AF31A0" w:rsidP="009B2C40">
            <w:pPr>
              <w:pStyle w:val="Style35"/>
              <w:widowControl/>
              <w:spacing w:line="240" w:lineRule="auto"/>
              <w:jc w:val="center"/>
              <w:rPr>
                <w:rStyle w:val="FontStyle45"/>
              </w:rPr>
            </w:pPr>
            <w:r w:rsidRPr="0018349A">
              <w:rPr>
                <w:rStyle w:val="FontStyle45"/>
              </w:rPr>
              <w:t>4</w:t>
            </w:r>
            <w:r w:rsidR="00407D88" w:rsidRPr="0018349A">
              <w:rPr>
                <w:rStyle w:val="FontStyle45"/>
              </w:rPr>
              <w:t>.1.4.2</w:t>
            </w:r>
            <w:proofErr w:type="gramStart"/>
            <w:r w:rsidR="00407D88" w:rsidRPr="0018349A">
              <w:rPr>
                <w:rStyle w:val="FontStyle45"/>
              </w:rPr>
              <w:t xml:space="preserve"> </w:t>
            </w:r>
            <w:r w:rsidR="00657387" w:rsidRPr="0018349A">
              <w:rPr>
                <w:rStyle w:val="FontStyle45"/>
              </w:rPr>
              <w:t xml:space="preserve"> </w:t>
            </w:r>
            <w:r w:rsidR="00407D88" w:rsidRPr="0018349A">
              <w:rPr>
                <w:rStyle w:val="FontStyle45"/>
              </w:rPr>
              <w:t>И</w:t>
            </w:r>
            <w:proofErr w:type="gramEnd"/>
            <w:r w:rsidR="00407D88" w:rsidRPr="0018349A">
              <w:rPr>
                <w:rStyle w:val="FontStyle45"/>
              </w:rPr>
              <w:t>ные объекты местного значения поселения</w:t>
            </w:r>
          </w:p>
          <w:p w:rsidR="0027676E" w:rsidRPr="0018349A" w:rsidRDefault="0027676E">
            <w:pPr>
              <w:pStyle w:val="Style35"/>
              <w:widowControl/>
              <w:spacing w:line="240" w:lineRule="auto"/>
              <w:rPr>
                <w:rStyle w:val="FontStyle45"/>
              </w:rPr>
            </w:pPr>
          </w:p>
        </w:tc>
      </w:tr>
      <w:tr w:rsidR="004705C7" w:rsidRPr="0018349A" w:rsidTr="00822E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35"/>
              <w:widowControl/>
              <w:spacing w:line="240" w:lineRule="auto"/>
              <w:ind w:left="5" w:hanging="5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Наименование  вида объекта местного значения, для которого обосновываются расчетные показатели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87" w:rsidRPr="0018349A" w:rsidRDefault="00657387" w:rsidP="00822E46">
            <w:pPr>
              <w:pStyle w:val="Style15"/>
              <w:widowControl/>
              <w:spacing w:line="240" w:lineRule="auto"/>
              <w:ind w:right="1138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Место для купания</w:t>
            </w:r>
          </w:p>
          <w:p w:rsidR="004705C7" w:rsidRPr="0018349A" w:rsidRDefault="004705C7" w:rsidP="00822E46">
            <w:pPr>
              <w:pStyle w:val="Style15"/>
              <w:widowControl/>
              <w:spacing w:line="240" w:lineRule="auto"/>
              <w:ind w:right="1138"/>
              <w:rPr>
                <w:rStyle w:val="FontStyle46"/>
              </w:rPr>
            </w:pPr>
          </w:p>
        </w:tc>
      </w:tr>
      <w:tr w:rsidR="004705C7" w:rsidRPr="0018349A" w:rsidTr="00822E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35"/>
              <w:widowControl/>
              <w:spacing w:line="240" w:lineRule="auto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включения объекта в перечень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03" w:rsidRPr="0018349A" w:rsidRDefault="00407D88" w:rsidP="00141903">
            <w:pPr>
              <w:pStyle w:val="Style9"/>
              <w:widowControl/>
              <w:tabs>
                <w:tab w:val="left" w:pos="3480"/>
              </w:tabs>
              <w:spacing w:before="91" w:line="240" w:lineRule="auto"/>
              <w:rPr>
                <w:rStyle w:val="FontStyle46"/>
              </w:rPr>
            </w:pPr>
            <w:r w:rsidRPr="0018349A">
              <w:rPr>
                <w:rStyle w:val="FontStyle45"/>
                <w:b w:val="0"/>
              </w:rPr>
              <w:t xml:space="preserve">  </w:t>
            </w:r>
            <w:r w:rsidR="00F23855" w:rsidRPr="0018349A">
              <w:rPr>
                <w:rStyle w:val="FontStyle45"/>
                <w:b w:val="0"/>
              </w:rPr>
              <w:t xml:space="preserve"> пункты 15, 26,  31 статьи 14 </w:t>
            </w:r>
            <w:r w:rsidR="00F23855" w:rsidRPr="0018349A">
              <w:rPr>
                <w:rStyle w:val="FontStyle46"/>
              </w:rPr>
              <w:t xml:space="preserve">Федерального закона от 6 октября 2003 года N 131-ФЗ "Об общих принципах </w:t>
            </w:r>
            <w:r w:rsidR="00F23855" w:rsidRPr="0018349A">
              <w:rPr>
                <w:rStyle w:val="FontStyle46"/>
              </w:rPr>
              <w:lastRenderedPageBreak/>
              <w:t>организации местного самоуправления в Российской Федерации"</w:t>
            </w:r>
            <w:r w:rsidR="00141903">
              <w:rPr>
                <w:rStyle w:val="FontStyle46"/>
              </w:rPr>
              <w:t>, пункты 11,18,20 статьи 2 Закона Республики Марий Эл от 29 декабря 2014 года № 61-З «О закреплении за сельскими поселениями в Республике Марий Эл вопросов местного значения»:</w:t>
            </w:r>
          </w:p>
          <w:p w:rsidR="00F23855" w:rsidRPr="0018349A" w:rsidRDefault="00141903" w:rsidP="00822E46">
            <w:pPr>
              <w:pStyle w:val="Style15"/>
              <w:widowControl/>
              <w:spacing w:line="240" w:lineRule="auto"/>
              <w:ind w:firstLine="24"/>
              <w:rPr>
                <w:rStyle w:val="FontStyle46"/>
              </w:rPr>
            </w:pPr>
            <w:r>
              <w:rPr>
                <w:rStyle w:val="FontStyle46"/>
              </w:rPr>
              <w:t xml:space="preserve">- </w:t>
            </w:r>
            <w:r w:rsidR="00407D88" w:rsidRPr="0018349A">
              <w:rPr>
                <w:rStyle w:val="FontStyle46"/>
              </w:rPr>
              <w:t xml:space="preserve"> создание условий для массового отдыха  жителей  поселения  и</w:t>
            </w:r>
            <w:r w:rsidR="00F23855" w:rsidRPr="0018349A">
              <w:rPr>
                <w:rStyle w:val="FontStyle46"/>
              </w:rPr>
              <w:t xml:space="preserve">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      </w:r>
          </w:p>
          <w:p w:rsidR="004705C7" w:rsidRPr="0018349A" w:rsidRDefault="00141903" w:rsidP="00822E46">
            <w:pPr>
              <w:pStyle w:val="Style15"/>
              <w:widowControl/>
              <w:spacing w:line="240" w:lineRule="auto"/>
              <w:ind w:firstLine="24"/>
              <w:rPr>
                <w:rStyle w:val="FontStyle46"/>
              </w:rPr>
            </w:pPr>
            <w:r>
              <w:rPr>
                <w:rStyle w:val="FontStyle46"/>
              </w:rPr>
              <w:t>-</w:t>
            </w:r>
            <w:r w:rsidR="0021471D" w:rsidRPr="0018349A">
              <w:rPr>
                <w:rStyle w:val="FontStyle46"/>
              </w:rPr>
              <w:t xml:space="preserve"> </w:t>
            </w:r>
            <w:r w:rsidR="00F23855" w:rsidRPr="0018349A">
              <w:rPr>
                <w:rStyle w:val="FontStyle46"/>
              </w:rPr>
              <w:t>осуществление мероприятий по обеспечению безопасности людей на водных объектах, охране их жизни и здоровья;</w:t>
            </w:r>
          </w:p>
          <w:p w:rsidR="00F23855" w:rsidRPr="0018349A" w:rsidRDefault="00141903" w:rsidP="00822E46">
            <w:pPr>
              <w:pStyle w:val="Style15"/>
              <w:widowControl/>
              <w:spacing w:line="240" w:lineRule="auto"/>
              <w:ind w:firstLine="24"/>
              <w:rPr>
                <w:rStyle w:val="FontStyle46"/>
              </w:rPr>
            </w:pPr>
            <w:r>
              <w:rPr>
                <w:rStyle w:val="FontStyle46"/>
              </w:rPr>
              <w:t>-</w:t>
            </w:r>
            <w:r w:rsidR="00F23855" w:rsidRPr="0018349A">
              <w:rPr>
                <w:rStyle w:val="FontStyle46"/>
              </w:rPr>
              <w:t xml:space="preserve"> осуществление в пределах, установленных водн</w:t>
            </w:r>
            <w:r w:rsidR="0021471D" w:rsidRPr="0018349A">
              <w:rPr>
                <w:rStyle w:val="FontStyle46"/>
              </w:rPr>
              <w:t xml:space="preserve">ым законодательством Российской </w:t>
            </w:r>
            <w:r w:rsidR="00F23855" w:rsidRPr="0018349A">
              <w:rPr>
                <w:rStyle w:val="FontStyle46"/>
              </w:rPr>
              <w:t>Федерации, полномочий собственника водных объектов, и</w:t>
            </w:r>
            <w:r w:rsidR="0021471D" w:rsidRPr="0018349A">
              <w:rPr>
                <w:rStyle w:val="FontStyle46"/>
              </w:rPr>
              <w:t xml:space="preserve">нформирование населения об </w:t>
            </w:r>
            <w:r w:rsidR="00F23855" w:rsidRPr="0018349A">
              <w:rPr>
                <w:rStyle w:val="FontStyle46"/>
              </w:rPr>
              <w:t>ограничениях их использования;</w:t>
            </w:r>
          </w:p>
          <w:p w:rsidR="0027676E" w:rsidRPr="0018349A" w:rsidRDefault="0027676E" w:rsidP="00822E46">
            <w:pPr>
              <w:pStyle w:val="Style15"/>
              <w:widowControl/>
              <w:spacing w:line="240" w:lineRule="auto"/>
              <w:ind w:firstLine="24"/>
              <w:rPr>
                <w:rStyle w:val="FontStyle46"/>
              </w:rPr>
            </w:pPr>
          </w:p>
        </w:tc>
      </w:tr>
    </w:tbl>
    <w:p w:rsidR="004705C7" w:rsidRDefault="004705C7">
      <w:pPr>
        <w:widowControl/>
        <w:spacing w:after="317" w:line="1" w:lineRule="exact"/>
        <w:rPr>
          <w:sz w:val="2"/>
          <w:szCs w:val="2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6462"/>
      </w:tblGrid>
      <w:tr w:rsidR="004705C7" w:rsidRPr="0018349A" w:rsidTr="00424895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16"/>
              <w:widowControl/>
              <w:spacing w:line="240" w:lineRule="auto"/>
              <w:ind w:left="5" w:hanging="5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Наименование вида объекта местного значения, для которого обосновываются расчетные показатели</w:t>
            </w:r>
          </w:p>
        </w:tc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Объекты связи,</w:t>
            </w:r>
          </w:p>
          <w:p w:rsidR="004705C7" w:rsidRPr="0018349A" w:rsidRDefault="00407D88" w:rsidP="00822E46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Объекты общественного питания,</w:t>
            </w:r>
          </w:p>
          <w:p w:rsidR="004705C7" w:rsidRPr="0018349A" w:rsidRDefault="00407D88" w:rsidP="00822E46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Объекты торговли,</w:t>
            </w:r>
          </w:p>
          <w:p w:rsidR="004705C7" w:rsidRPr="0018349A" w:rsidRDefault="00407D88" w:rsidP="00822E46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Объекты бытового обслуживания</w:t>
            </w:r>
          </w:p>
        </w:tc>
      </w:tr>
      <w:tr w:rsidR="004705C7" w:rsidRPr="0018349A" w:rsidTr="00424895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16"/>
              <w:widowControl/>
              <w:spacing w:line="240" w:lineRule="auto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включения объекта в перечень</w:t>
            </w:r>
          </w:p>
        </w:tc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5"/>
                <w:b w:val="0"/>
              </w:rPr>
              <w:t>пункт 10 статьи 14</w:t>
            </w:r>
            <w:r w:rsidRPr="0018349A">
              <w:rPr>
                <w:rStyle w:val="FontStyle45"/>
              </w:rPr>
              <w:t xml:space="preserve"> </w:t>
            </w:r>
            <w:r w:rsidRPr="0018349A">
              <w:rPr>
                <w:rStyle w:val="FontStyle46"/>
              </w:rPr>
              <w:t xml:space="preserve">Федерального закона от 6 октября 2003 года </w:t>
            </w:r>
            <w:r w:rsidRPr="0018349A">
              <w:rPr>
                <w:rStyle w:val="FontStyle46"/>
                <w:lang w:val="en-US"/>
              </w:rPr>
              <w:t>N</w:t>
            </w:r>
            <w:r w:rsidRPr="0018349A">
              <w:rPr>
                <w:rStyle w:val="FontStyle46"/>
              </w:rPr>
              <w:t xml:space="preserve"> </w:t>
            </w:r>
            <w:r w:rsidR="00062D57" w:rsidRPr="0018349A">
              <w:rPr>
                <w:rStyle w:val="FontStyle46"/>
              </w:rPr>
              <w:t xml:space="preserve">131 -ФЗ "Об </w:t>
            </w:r>
            <w:r w:rsidRPr="0018349A">
              <w:rPr>
                <w:rStyle w:val="FontStyle46"/>
              </w:rPr>
              <w:t>общих принц</w:t>
            </w:r>
            <w:r w:rsidR="00062D57" w:rsidRPr="0018349A">
              <w:rPr>
                <w:rStyle w:val="FontStyle46"/>
              </w:rPr>
              <w:t xml:space="preserve">ипах организации </w:t>
            </w:r>
            <w:r w:rsidR="008D2CE0" w:rsidRPr="0018349A">
              <w:rPr>
                <w:rStyle w:val="FontStyle46"/>
              </w:rPr>
              <w:t>местного самоуправления  в</w:t>
            </w:r>
            <w:r w:rsidRPr="0018349A">
              <w:rPr>
                <w:rStyle w:val="FontStyle46"/>
              </w:rPr>
              <w:t xml:space="preserve">  Российской Федерации":</w:t>
            </w:r>
          </w:p>
          <w:p w:rsidR="004705C7" w:rsidRPr="0018349A" w:rsidRDefault="00407D88" w:rsidP="00822E46">
            <w:pPr>
              <w:pStyle w:val="Style29"/>
              <w:widowControl/>
              <w:spacing w:line="240" w:lineRule="auto"/>
              <w:ind w:firstLine="24"/>
              <w:jc w:val="both"/>
              <w:rPr>
                <w:rStyle w:val="FontStyle46"/>
              </w:rPr>
            </w:pPr>
            <w:r w:rsidRPr="0018349A">
              <w:rPr>
                <w:rStyle w:val="FontStyle46"/>
              </w:rPr>
              <w:t>10)  создание условий для обеспечения    жителей поселения услугами  связи,     общественного питания, торговли и    бытового обслуживания;</w:t>
            </w:r>
          </w:p>
        </w:tc>
      </w:tr>
      <w:tr w:rsidR="004705C7" w:rsidRPr="0018349A" w:rsidTr="00424895">
        <w:tc>
          <w:tcPr>
            <w:tcW w:w="94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05C7" w:rsidRPr="0018349A" w:rsidRDefault="004705C7" w:rsidP="00822E46">
            <w:pPr>
              <w:pStyle w:val="Style40"/>
              <w:widowControl/>
            </w:pPr>
          </w:p>
        </w:tc>
      </w:tr>
      <w:tr w:rsidR="004705C7" w:rsidRPr="0018349A" w:rsidTr="00424895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16"/>
              <w:widowControl/>
              <w:spacing w:line="240" w:lineRule="auto"/>
              <w:ind w:left="5" w:hanging="5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Наименование вида объекта местного значения, для которого обосновываются расчетные показатели</w:t>
            </w:r>
          </w:p>
        </w:tc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29"/>
              <w:widowControl/>
              <w:spacing w:line="240" w:lineRule="auto"/>
              <w:ind w:left="10" w:hanging="10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Рынок   для   торговли   продукцией сельскохозяйственного производства или другие объекты аналогичные по данному               функциональному назначению</w:t>
            </w:r>
          </w:p>
        </w:tc>
      </w:tr>
      <w:tr w:rsidR="004705C7" w:rsidRPr="0018349A" w:rsidTr="00424895">
        <w:trPr>
          <w:trHeight w:val="19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16"/>
              <w:widowControl/>
              <w:spacing w:line="240" w:lineRule="auto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включения объекта в перечень</w:t>
            </w:r>
          </w:p>
        </w:tc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524" w:rsidRPr="0018349A" w:rsidRDefault="00407D88" w:rsidP="00822E46">
            <w:pPr>
              <w:pStyle w:val="Style9"/>
              <w:widowControl/>
              <w:tabs>
                <w:tab w:val="left" w:pos="3470"/>
              </w:tabs>
              <w:spacing w:before="67"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5"/>
                <w:b w:val="0"/>
              </w:rPr>
              <w:t>пункт 28 статьи 14</w:t>
            </w:r>
            <w:r w:rsidRPr="0018349A">
              <w:rPr>
                <w:rStyle w:val="FontStyle45"/>
              </w:rPr>
              <w:t xml:space="preserve"> </w:t>
            </w:r>
            <w:r w:rsidRPr="0018349A">
              <w:rPr>
                <w:rStyle w:val="FontStyle46"/>
              </w:rPr>
              <w:t>Федерального закона от 6 октяб</w:t>
            </w:r>
            <w:r w:rsidR="00062D57" w:rsidRPr="0018349A">
              <w:rPr>
                <w:rStyle w:val="FontStyle46"/>
              </w:rPr>
              <w:t xml:space="preserve">ря 2003 года N 131-ФЗ  "Об </w:t>
            </w:r>
            <w:r w:rsidRPr="0018349A">
              <w:rPr>
                <w:rStyle w:val="FontStyle46"/>
              </w:rPr>
              <w:t>общих принципах</w:t>
            </w:r>
            <w:r w:rsidR="009F3F46" w:rsidRPr="0018349A">
              <w:rPr>
                <w:rStyle w:val="FontStyle46"/>
              </w:rPr>
              <w:t xml:space="preserve"> организации</w:t>
            </w:r>
            <w:r w:rsidR="0021471D" w:rsidRPr="0018349A">
              <w:rPr>
                <w:rStyle w:val="FontStyle46"/>
                <w:sz w:val="20"/>
                <w:szCs w:val="20"/>
              </w:rPr>
              <w:t xml:space="preserve"> </w:t>
            </w:r>
            <w:r w:rsidR="009F3F46" w:rsidRPr="0018349A">
              <w:rPr>
                <w:rStyle w:val="FontStyle46"/>
              </w:rPr>
              <w:t>местного</w:t>
            </w:r>
            <w:r w:rsidR="0021471D" w:rsidRPr="0018349A">
              <w:rPr>
                <w:rStyle w:val="FontStyle46"/>
              </w:rPr>
              <w:t xml:space="preserve"> </w:t>
            </w:r>
            <w:r w:rsidR="009F3F46" w:rsidRPr="0018349A">
              <w:rPr>
                <w:rStyle w:val="FontStyle46"/>
              </w:rPr>
              <w:t>самоупра</w:t>
            </w:r>
            <w:r w:rsidR="00062D57" w:rsidRPr="0018349A">
              <w:rPr>
                <w:rStyle w:val="FontStyle46"/>
              </w:rPr>
              <w:t>вления в Российской Федерации":</w:t>
            </w:r>
          </w:p>
          <w:p w:rsidR="004705C7" w:rsidRPr="0018349A" w:rsidRDefault="0021471D" w:rsidP="00822E46">
            <w:pPr>
              <w:pStyle w:val="Style9"/>
              <w:widowControl/>
              <w:spacing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28) содействие в развитии </w:t>
            </w:r>
            <w:r w:rsidR="00AC2524" w:rsidRPr="0018349A">
              <w:rPr>
                <w:rStyle w:val="FontStyle46"/>
              </w:rPr>
              <w:t>сель</w:t>
            </w:r>
            <w:r w:rsidRPr="0018349A">
              <w:rPr>
                <w:rStyle w:val="FontStyle46"/>
              </w:rPr>
              <w:t xml:space="preserve">скохозяйственного производства, создание условий для развития малого и среднего </w:t>
            </w:r>
            <w:r w:rsidR="00AC2524" w:rsidRPr="0018349A">
              <w:rPr>
                <w:rStyle w:val="FontStyle46"/>
              </w:rPr>
              <w:t>предпринимательства</w:t>
            </w:r>
          </w:p>
        </w:tc>
      </w:tr>
    </w:tbl>
    <w:p w:rsidR="004705C7" w:rsidRDefault="004705C7">
      <w:pPr>
        <w:widowControl/>
        <w:rPr>
          <w:rStyle w:val="FontStyle46"/>
        </w:rPr>
        <w:sectPr w:rsidR="004705C7">
          <w:type w:val="continuous"/>
          <w:pgSz w:w="11909" w:h="16834"/>
          <w:pgMar w:top="1135" w:right="739" w:bottom="720" w:left="1589" w:header="720" w:footer="720" w:gutter="0"/>
          <w:cols w:space="60"/>
          <w:noEndnote/>
        </w:sectPr>
      </w:pPr>
    </w:p>
    <w:p w:rsidR="00DA0839" w:rsidRDefault="00DA0839" w:rsidP="00DA0839">
      <w:pPr>
        <w:pStyle w:val="Style5"/>
        <w:widowControl/>
        <w:jc w:val="both"/>
        <w:rPr>
          <w:rStyle w:val="FontStyle45"/>
        </w:rPr>
      </w:pPr>
    </w:p>
    <w:p w:rsidR="00DA0839" w:rsidRDefault="00AF31A0" w:rsidP="009B2C40">
      <w:pPr>
        <w:pStyle w:val="Style5"/>
        <w:widowControl/>
        <w:jc w:val="center"/>
        <w:rPr>
          <w:rStyle w:val="FontStyle45"/>
        </w:rPr>
      </w:pPr>
      <w:r>
        <w:rPr>
          <w:rStyle w:val="FontStyle45"/>
        </w:rPr>
        <w:t>4</w:t>
      </w:r>
      <w:r w:rsidR="00DA0839">
        <w:rPr>
          <w:rStyle w:val="FontStyle45"/>
        </w:rPr>
        <w:t>.1.4.3 Территории местного значения поселения</w:t>
      </w:r>
    </w:p>
    <w:p w:rsidR="00DA0839" w:rsidRDefault="00DA0839" w:rsidP="00DA0839">
      <w:pPr>
        <w:pStyle w:val="Style5"/>
        <w:widowControl/>
        <w:jc w:val="both"/>
        <w:rPr>
          <w:rStyle w:val="FontStyle45"/>
        </w:rPr>
      </w:pPr>
    </w:p>
    <w:tbl>
      <w:tblPr>
        <w:tblW w:w="96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02"/>
        <w:gridCol w:w="6678"/>
      </w:tblGrid>
      <w:tr w:rsidR="00DA0839" w:rsidRPr="0018349A" w:rsidTr="0021471D"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39" w:rsidRPr="0018349A" w:rsidRDefault="00DA0839" w:rsidP="00822E46">
            <w:pPr>
              <w:pStyle w:val="Style16"/>
              <w:widowControl/>
              <w:spacing w:line="240" w:lineRule="auto"/>
              <w:ind w:left="5" w:hanging="5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 xml:space="preserve">Наименование вида объекта местного значения, для которого </w:t>
            </w:r>
            <w:r w:rsidRPr="0018349A">
              <w:rPr>
                <w:rStyle w:val="FontStyle45"/>
                <w:b w:val="0"/>
              </w:rPr>
              <w:lastRenderedPageBreak/>
              <w:t>обосновываются расчетные показатели</w:t>
            </w:r>
          </w:p>
        </w:tc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39" w:rsidRPr="0018349A" w:rsidRDefault="00DA0839" w:rsidP="00822E46">
            <w:pPr>
              <w:pStyle w:val="Style15"/>
              <w:widowControl/>
              <w:spacing w:line="240" w:lineRule="auto"/>
              <w:ind w:firstLine="5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lastRenderedPageBreak/>
              <w:t>Особо охраняемые природные территории местного значения</w:t>
            </w:r>
          </w:p>
        </w:tc>
      </w:tr>
      <w:tr w:rsidR="00DA0839" w:rsidRPr="0018349A" w:rsidTr="0021471D"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39" w:rsidRPr="0018349A" w:rsidRDefault="00DA0839" w:rsidP="00822E46">
            <w:pPr>
              <w:pStyle w:val="Style16"/>
              <w:widowControl/>
              <w:spacing w:line="240" w:lineRule="auto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lastRenderedPageBreak/>
              <w:t>Обоснование включения объекта в перечень</w:t>
            </w:r>
          </w:p>
        </w:tc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03" w:rsidRPr="0018349A" w:rsidRDefault="00DA0839" w:rsidP="00141903">
            <w:pPr>
              <w:pStyle w:val="Style9"/>
              <w:widowControl/>
              <w:tabs>
                <w:tab w:val="left" w:pos="3480"/>
              </w:tabs>
              <w:spacing w:before="91" w:line="240" w:lineRule="auto"/>
              <w:rPr>
                <w:rStyle w:val="FontStyle46"/>
              </w:rPr>
            </w:pPr>
            <w:r w:rsidRPr="0018349A">
              <w:rPr>
                <w:rStyle w:val="FontStyle45"/>
                <w:b w:val="0"/>
              </w:rPr>
              <w:t>пункт 27 статьи 14</w:t>
            </w:r>
            <w:r w:rsidRPr="0018349A">
              <w:rPr>
                <w:rStyle w:val="FontStyle45"/>
              </w:rPr>
              <w:t xml:space="preserve"> </w:t>
            </w:r>
            <w:r w:rsidRPr="0018349A">
              <w:rPr>
                <w:rStyle w:val="FontStyle46"/>
              </w:rPr>
              <w:t>Федерального закона от 6 октября 2003 года N 131-ФЗ "Об общих принципах организации местного самоуправления в Российской Федерации"</w:t>
            </w:r>
            <w:r w:rsidR="00141903">
              <w:rPr>
                <w:rStyle w:val="FontStyle46"/>
              </w:rPr>
              <w:t>, пункт 19 статьи 2 Закона Республики Марий Эл от 29 декабря 2014 года № 61-З «О закреплении за сельскими поселениями в Республике Марий Эл вопросов местного значения»:</w:t>
            </w:r>
          </w:p>
          <w:p w:rsidR="00DA0839" w:rsidRPr="0018349A" w:rsidRDefault="00865D4A" w:rsidP="00865D4A">
            <w:pPr>
              <w:pStyle w:val="Style15"/>
              <w:widowControl/>
              <w:spacing w:line="240" w:lineRule="auto"/>
              <w:rPr>
                <w:rStyle w:val="FontStyle45"/>
              </w:rPr>
            </w:pPr>
            <w:r>
              <w:rPr>
                <w:rStyle w:val="FontStyle46"/>
              </w:rPr>
              <w:t xml:space="preserve">- </w:t>
            </w:r>
            <w:r w:rsidR="00DA0839" w:rsidRPr="0018349A">
              <w:rPr>
                <w:rStyle w:val="FontStyle46"/>
              </w:rPr>
              <w:t xml:space="preserve"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</w:t>
            </w:r>
            <w:r w:rsidR="00DA0839" w:rsidRPr="0018349A">
              <w:rPr>
                <w:rStyle w:val="FontStyle45"/>
                <w:b w:val="0"/>
              </w:rPr>
              <w:t>в области использования и охраны особо охраняемых природных территорий местного значения;</w:t>
            </w:r>
          </w:p>
        </w:tc>
      </w:tr>
      <w:tr w:rsidR="00DA0839" w:rsidRPr="0018349A" w:rsidTr="0021471D">
        <w:tc>
          <w:tcPr>
            <w:tcW w:w="9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509C3" w:rsidRPr="0018349A" w:rsidRDefault="002509C3" w:rsidP="00E44ABE">
            <w:pPr>
              <w:pStyle w:val="Style40"/>
              <w:widowControl/>
            </w:pPr>
          </w:p>
        </w:tc>
      </w:tr>
      <w:tr w:rsidR="00DA0839" w:rsidRPr="0018349A" w:rsidTr="0021471D"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39" w:rsidRPr="0018349A" w:rsidRDefault="00DA0839" w:rsidP="00822E46">
            <w:pPr>
              <w:pStyle w:val="Style16"/>
              <w:widowControl/>
              <w:spacing w:line="240" w:lineRule="auto"/>
              <w:ind w:left="5" w:hanging="5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Наименование вида объекта местного значения, для которого обосновываются расчетные показатели</w:t>
            </w:r>
          </w:p>
        </w:tc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39" w:rsidRPr="0018349A" w:rsidRDefault="00DA0839" w:rsidP="00822E46">
            <w:pPr>
              <w:pStyle w:val="Style15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Территории объектов культурного наследия местного (муниципального) значения поселения</w:t>
            </w:r>
          </w:p>
        </w:tc>
      </w:tr>
      <w:tr w:rsidR="00DA0839" w:rsidRPr="0018349A" w:rsidTr="0021471D"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39" w:rsidRPr="0018349A" w:rsidRDefault="00DA0839" w:rsidP="00822E46">
            <w:pPr>
              <w:pStyle w:val="Style16"/>
              <w:widowControl/>
              <w:spacing w:line="240" w:lineRule="auto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включения объекта в перечень</w:t>
            </w:r>
          </w:p>
          <w:p w:rsidR="00DA0839" w:rsidRPr="0018349A" w:rsidRDefault="00DA0839" w:rsidP="00822E46">
            <w:pPr>
              <w:pStyle w:val="Style16"/>
              <w:widowControl/>
              <w:spacing w:line="240" w:lineRule="auto"/>
              <w:jc w:val="left"/>
              <w:rPr>
                <w:rStyle w:val="FontStyle45"/>
                <w:b w:val="0"/>
              </w:rPr>
            </w:pPr>
          </w:p>
        </w:tc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D4A" w:rsidRPr="0018349A" w:rsidRDefault="00DA0839" w:rsidP="00865D4A">
            <w:pPr>
              <w:pStyle w:val="Style9"/>
              <w:widowControl/>
              <w:tabs>
                <w:tab w:val="left" w:pos="3480"/>
              </w:tabs>
              <w:spacing w:before="91" w:line="240" w:lineRule="auto"/>
              <w:rPr>
                <w:rStyle w:val="FontStyle46"/>
              </w:rPr>
            </w:pPr>
            <w:r w:rsidRPr="0018349A">
              <w:rPr>
                <w:rStyle w:val="FontStyle45"/>
                <w:b w:val="0"/>
              </w:rPr>
              <w:t>пункт 13 статьи 14</w:t>
            </w:r>
            <w:r w:rsidRPr="0018349A">
              <w:rPr>
                <w:rStyle w:val="FontStyle45"/>
              </w:rPr>
              <w:t xml:space="preserve"> </w:t>
            </w:r>
            <w:r w:rsidRPr="0018349A">
              <w:rPr>
                <w:rStyle w:val="FontStyle46"/>
              </w:rPr>
              <w:t xml:space="preserve">Федерального закона от 6 октября 2003 года </w:t>
            </w:r>
            <w:r w:rsidRPr="0018349A">
              <w:rPr>
                <w:rStyle w:val="FontStyle46"/>
                <w:lang w:val="en-US"/>
              </w:rPr>
              <w:t>N</w:t>
            </w:r>
            <w:r w:rsidRPr="0018349A">
              <w:rPr>
                <w:rStyle w:val="FontStyle46"/>
              </w:rPr>
              <w:t xml:space="preserve"> 131 -ФЗ "Об общих принципах организации местного самоуправления в Российской Федерации"</w:t>
            </w:r>
            <w:r w:rsidR="00865D4A">
              <w:rPr>
                <w:rStyle w:val="FontStyle46"/>
              </w:rPr>
              <w:t>, пункт 9 статьи 2 Закона Республики Марий Эл от 29 декабря 2014 года № 61-З «О закреплении за сельскими поселениями в Республике Марий Эл вопросов местного значения»:</w:t>
            </w:r>
          </w:p>
          <w:p w:rsidR="00DA0839" w:rsidRPr="0018349A" w:rsidRDefault="00865D4A" w:rsidP="00822E46">
            <w:pPr>
              <w:pStyle w:val="Style15"/>
              <w:widowControl/>
              <w:spacing w:line="240" w:lineRule="auto"/>
              <w:ind w:firstLine="5"/>
              <w:rPr>
                <w:rStyle w:val="FontStyle46"/>
              </w:rPr>
            </w:pPr>
            <w:r>
              <w:rPr>
                <w:rStyle w:val="FontStyle46"/>
              </w:rPr>
              <w:t>-</w:t>
            </w:r>
            <w:r w:rsidR="00DA0839" w:rsidRPr="0018349A">
              <w:rPr>
                <w:rStyle w:val="FontStyle46"/>
              </w:rPr>
              <w:t xml:space="preserve"> сохранение, использование и</w:t>
            </w:r>
            <w:r w:rsidR="0021471D" w:rsidRPr="0018349A">
              <w:rPr>
                <w:rStyle w:val="FontStyle46"/>
              </w:rPr>
              <w:t xml:space="preserve"> </w:t>
            </w:r>
            <w:r w:rsidR="00DA0839" w:rsidRPr="0018349A">
              <w:rPr>
                <w:rStyle w:val="FontStyle46"/>
              </w:rPr>
              <w:t xml:space="preserve">популяризация объектов </w:t>
            </w:r>
            <w:r w:rsidR="0021471D" w:rsidRPr="0018349A">
              <w:rPr>
                <w:rStyle w:val="FontStyle46"/>
              </w:rPr>
              <w:t xml:space="preserve">культурного </w:t>
            </w:r>
            <w:r w:rsidR="00DA0839" w:rsidRPr="0018349A">
              <w:rPr>
                <w:rStyle w:val="FontStyle46"/>
              </w:rPr>
              <w:t>наследия (памятников истории и</w:t>
            </w:r>
            <w:r w:rsidR="008D2CE0" w:rsidRPr="0018349A">
              <w:rPr>
                <w:rStyle w:val="FontStyle46"/>
              </w:rPr>
              <w:t xml:space="preserve"> </w:t>
            </w:r>
            <w:r w:rsidR="00DA0839" w:rsidRPr="0018349A">
              <w:rPr>
                <w:rStyle w:val="FontStyle46"/>
              </w:rPr>
              <w:t>культуры), находящихся в</w:t>
            </w:r>
            <w:r w:rsidR="008D2CE0" w:rsidRPr="0018349A">
              <w:rPr>
                <w:rStyle w:val="FontStyle46"/>
              </w:rPr>
              <w:t xml:space="preserve"> </w:t>
            </w:r>
            <w:r w:rsidR="00DA0839" w:rsidRPr="0018349A">
              <w:rPr>
                <w:rStyle w:val="FontStyle46"/>
              </w:rPr>
              <w:t>собственности поселения, охрана</w:t>
            </w:r>
            <w:r w:rsidR="008D2CE0" w:rsidRPr="0018349A">
              <w:rPr>
                <w:rStyle w:val="FontStyle46"/>
              </w:rPr>
              <w:t xml:space="preserve"> </w:t>
            </w:r>
            <w:r w:rsidR="0021471D" w:rsidRPr="0018349A">
              <w:rPr>
                <w:rStyle w:val="FontStyle46"/>
              </w:rPr>
              <w:t xml:space="preserve">объектов культурного наследия </w:t>
            </w:r>
            <w:r w:rsidR="00DA0839" w:rsidRPr="0018349A">
              <w:rPr>
                <w:rStyle w:val="FontStyle46"/>
              </w:rPr>
              <w:t>(памятников истории и культуры)</w:t>
            </w:r>
            <w:r w:rsidR="00DA0839" w:rsidRPr="0018349A">
              <w:rPr>
                <w:rStyle w:val="FontStyle46"/>
              </w:rPr>
              <w:br/>
              <w:t>местного (муниципального) значения, располож</w:t>
            </w:r>
            <w:r w:rsidR="0021471D" w:rsidRPr="0018349A">
              <w:rPr>
                <w:rStyle w:val="FontStyle46"/>
              </w:rPr>
              <w:t xml:space="preserve">енных на </w:t>
            </w:r>
            <w:r w:rsidR="00DA0839" w:rsidRPr="0018349A">
              <w:rPr>
                <w:rStyle w:val="FontStyle46"/>
              </w:rPr>
              <w:t>территории поселения;</w:t>
            </w:r>
          </w:p>
        </w:tc>
      </w:tr>
    </w:tbl>
    <w:p w:rsidR="009F3F46" w:rsidRDefault="009F3F46" w:rsidP="00DA0839">
      <w:pPr>
        <w:pStyle w:val="Style9"/>
        <w:widowControl/>
        <w:tabs>
          <w:tab w:val="left" w:pos="3470"/>
        </w:tabs>
        <w:spacing w:before="67"/>
        <w:ind w:left="-4962"/>
        <w:rPr>
          <w:rStyle w:val="FontStyle46"/>
        </w:rPr>
      </w:pPr>
    </w:p>
    <w:p w:rsidR="00DA0839" w:rsidRDefault="00DA0839" w:rsidP="00E44ABE">
      <w:pPr>
        <w:pStyle w:val="Style9"/>
        <w:widowControl/>
        <w:tabs>
          <w:tab w:val="left" w:pos="960"/>
        </w:tabs>
        <w:spacing w:before="67"/>
        <w:ind w:left="-4962"/>
        <w:rPr>
          <w:rStyle w:val="FontStyle46"/>
        </w:rPr>
        <w:sectPr w:rsidR="00DA0839" w:rsidSect="00DA0839">
          <w:footerReference w:type="even" r:id="rId22"/>
          <w:footerReference w:type="default" r:id="rId23"/>
          <w:type w:val="continuous"/>
          <w:pgSz w:w="11909" w:h="16834"/>
          <w:pgMar w:top="1135" w:right="826" w:bottom="720" w:left="1701" w:header="720" w:footer="720" w:gutter="0"/>
          <w:cols w:space="60"/>
          <w:noEndnote/>
        </w:sectPr>
      </w:pPr>
    </w:p>
    <w:tbl>
      <w:tblPr>
        <w:tblW w:w="9438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6461"/>
      </w:tblGrid>
      <w:tr w:rsidR="004705C7" w:rsidRPr="0018349A" w:rsidTr="001E59B6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16"/>
              <w:widowControl/>
              <w:spacing w:line="240" w:lineRule="auto"/>
              <w:ind w:left="5" w:hanging="5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lastRenderedPageBreak/>
              <w:t>Наименование вида объекта местного значения, для которого обосновываются расчетные показатели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15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Территории лечебно-оздоровительных местностей и курортов местного значения</w:t>
            </w:r>
          </w:p>
        </w:tc>
      </w:tr>
      <w:tr w:rsidR="004705C7" w:rsidRPr="0018349A" w:rsidTr="001E59B6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16"/>
              <w:widowControl/>
              <w:spacing w:line="240" w:lineRule="auto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включения объекта в перечень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65D4A">
            <w:pPr>
              <w:pStyle w:val="Style9"/>
              <w:widowControl/>
              <w:tabs>
                <w:tab w:val="left" w:pos="3480"/>
              </w:tabs>
              <w:spacing w:before="91" w:line="240" w:lineRule="auto"/>
              <w:rPr>
                <w:rStyle w:val="FontStyle46"/>
              </w:rPr>
            </w:pPr>
            <w:r w:rsidRPr="0018349A">
              <w:rPr>
                <w:rStyle w:val="FontStyle45"/>
                <w:b w:val="0"/>
              </w:rPr>
              <w:t>пункт 27 статьи 14</w:t>
            </w:r>
            <w:r w:rsidRPr="0018349A">
              <w:rPr>
                <w:rStyle w:val="FontStyle45"/>
              </w:rPr>
              <w:t xml:space="preserve"> </w:t>
            </w:r>
            <w:r w:rsidRPr="0018349A">
              <w:rPr>
                <w:rStyle w:val="FontStyle46"/>
              </w:rPr>
              <w:t xml:space="preserve">Федерального закона от 6 октября 2003 года </w:t>
            </w:r>
            <w:r w:rsidRPr="0018349A">
              <w:rPr>
                <w:rStyle w:val="FontStyle46"/>
                <w:lang w:val="en-US"/>
              </w:rPr>
              <w:t>N</w:t>
            </w:r>
            <w:r w:rsidRPr="0018349A">
              <w:rPr>
                <w:rStyle w:val="FontStyle46"/>
              </w:rPr>
              <w:t xml:space="preserve"> 131 -ФЗ "Об общих принципах организации местного самоуправления в Российской Федерации"</w:t>
            </w:r>
            <w:r w:rsidR="00865D4A">
              <w:rPr>
                <w:rStyle w:val="FontStyle46"/>
              </w:rPr>
              <w:t>, пункт 19 статьи 2 Закона Республики Марий Эл от 29 декабря 2014 года № 61-З «О закреплении за сельскими поселениями в Республике Марий Эл вопросов местного значения»:</w:t>
            </w:r>
          </w:p>
          <w:p w:rsidR="00DA0839" w:rsidRPr="0018349A" w:rsidRDefault="00865D4A" w:rsidP="00865D4A">
            <w:pPr>
              <w:pStyle w:val="Style15"/>
              <w:widowControl/>
              <w:spacing w:line="240" w:lineRule="auto"/>
              <w:rPr>
                <w:rStyle w:val="FontStyle46"/>
              </w:rPr>
            </w:pPr>
            <w:r>
              <w:rPr>
                <w:rStyle w:val="FontStyle46"/>
              </w:rPr>
              <w:lastRenderedPageBreak/>
              <w:t>-</w:t>
            </w:r>
            <w:r w:rsidR="00407D88" w:rsidRPr="0018349A">
              <w:rPr>
                <w:rStyle w:val="FontStyle46"/>
              </w:rPr>
              <w:t xml:space="preserve"> </w:t>
            </w:r>
            <w:r w:rsidR="00407D88" w:rsidRPr="0018349A">
              <w:rPr>
                <w:rStyle w:val="FontStyle45"/>
                <w:b w:val="0"/>
              </w:rPr>
              <w:t>создание, развитие и обеспечение охраны лечебно-оздоровительных местностей и курортов местного значения на территории поселения,</w:t>
            </w:r>
            <w:r w:rsidR="00407D88" w:rsidRPr="0018349A">
              <w:rPr>
                <w:rStyle w:val="FontStyle45"/>
              </w:rPr>
              <w:t xml:space="preserve"> </w:t>
            </w:r>
            <w:r w:rsidR="00407D88" w:rsidRPr="0018349A">
              <w:rPr>
                <w:rStyle w:val="FontStyle46"/>
              </w:rPr>
              <w:t>а также осуществление муниципального контроля в области использования и охраны особо охраняемых природных территорий местного значения</w:t>
            </w:r>
            <w:r>
              <w:rPr>
                <w:rStyle w:val="FontStyle46"/>
              </w:rPr>
              <w:t>;</w:t>
            </w:r>
          </w:p>
        </w:tc>
      </w:tr>
    </w:tbl>
    <w:p w:rsidR="004705C7" w:rsidRDefault="004705C7">
      <w:pPr>
        <w:widowControl/>
        <w:spacing w:after="317" w:line="1" w:lineRule="exact"/>
        <w:rPr>
          <w:sz w:val="2"/>
          <w:szCs w:val="2"/>
        </w:rPr>
      </w:pPr>
    </w:p>
    <w:p w:rsidR="00E44ABE" w:rsidRPr="00E44ABE" w:rsidRDefault="00AF31A0" w:rsidP="009B2C40">
      <w:pPr>
        <w:pStyle w:val="Style3"/>
        <w:widowControl/>
        <w:jc w:val="center"/>
        <w:rPr>
          <w:rStyle w:val="FontStyle11"/>
          <w:rFonts w:ascii="Times New Roman" w:hAnsi="Times New Roman" w:cs="Times New Roman"/>
          <w:b/>
          <w:sz w:val="26"/>
          <w:szCs w:val="26"/>
        </w:rPr>
      </w:pPr>
      <w:r>
        <w:rPr>
          <w:rStyle w:val="FontStyle11"/>
          <w:rFonts w:ascii="Times New Roman" w:hAnsi="Times New Roman" w:cs="Times New Roman"/>
          <w:b/>
          <w:sz w:val="26"/>
          <w:szCs w:val="26"/>
        </w:rPr>
        <w:t>4</w:t>
      </w:r>
      <w:r w:rsidR="00E44ABE" w:rsidRPr="00E44ABE">
        <w:rPr>
          <w:rStyle w:val="FontStyle11"/>
          <w:rFonts w:ascii="Times New Roman" w:hAnsi="Times New Roman" w:cs="Times New Roman"/>
          <w:b/>
          <w:sz w:val="26"/>
          <w:szCs w:val="26"/>
        </w:rPr>
        <w:t>.1.4.4 Объекты благоустройства территории</w:t>
      </w:r>
    </w:p>
    <w:p w:rsidR="00E44ABE" w:rsidRDefault="00E44ABE">
      <w:pPr>
        <w:pStyle w:val="Style17"/>
        <w:widowControl/>
        <w:spacing w:line="240" w:lineRule="exact"/>
        <w:ind w:left="571"/>
        <w:rPr>
          <w:sz w:val="20"/>
          <w:szCs w:val="20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6095"/>
      </w:tblGrid>
      <w:tr w:rsidR="00E44ABE" w:rsidRPr="0018349A" w:rsidTr="001E59B6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BE" w:rsidRPr="0018349A" w:rsidRDefault="00E44ABE" w:rsidP="00822E46">
            <w:pPr>
              <w:pStyle w:val="Style2"/>
              <w:widowControl/>
              <w:spacing w:line="240" w:lineRule="auto"/>
              <w:ind w:left="15" w:hanging="15"/>
              <w:jc w:val="left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Наименование вила объекта местного значения, для которого обосновываются расчетные показатели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BE" w:rsidRPr="0018349A" w:rsidRDefault="00E44ABE" w:rsidP="00822E46">
            <w:pPr>
              <w:pStyle w:val="Style2"/>
              <w:widowControl/>
              <w:spacing w:line="240" w:lineRule="auto"/>
              <w:ind w:left="15" w:hanging="15"/>
              <w:jc w:val="center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Площадки для сбора бытовых отходов и мусора</w:t>
            </w:r>
          </w:p>
        </w:tc>
      </w:tr>
      <w:tr w:rsidR="00E44ABE" w:rsidRPr="0018349A" w:rsidTr="00424895">
        <w:trPr>
          <w:trHeight w:val="180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BE" w:rsidRPr="0018349A" w:rsidRDefault="00E44ABE" w:rsidP="00822E46">
            <w:pPr>
              <w:pStyle w:val="Style2"/>
              <w:widowControl/>
              <w:spacing w:line="240" w:lineRule="auto"/>
              <w:ind w:hanging="40"/>
              <w:jc w:val="left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Обоснование включения объекта в перечень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B6" w:rsidRPr="0018349A" w:rsidRDefault="00E44ABE" w:rsidP="00865D4A">
            <w:pPr>
              <w:pStyle w:val="Style9"/>
              <w:widowControl/>
              <w:tabs>
                <w:tab w:val="left" w:pos="3480"/>
              </w:tabs>
              <w:spacing w:before="91" w:line="240" w:lineRule="auto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пункт 28 статьи 14 Федерального закона от 6 октября 2003 год</w:t>
            </w:r>
            <w:r w:rsidR="00822E46"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а N 131- ФЗ «Об общих принципах </w:t>
            </w: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организации местного самоуправления в Российской </w:t>
            </w:r>
            <w:r w:rsidR="001E59B6"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Ф</w:t>
            </w: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едерации»</w:t>
            </w:r>
            <w:r w:rsidR="00865D4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, пункт 12</w:t>
            </w:r>
            <w:r w:rsidR="00865D4A">
              <w:rPr>
                <w:rStyle w:val="FontStyle46"/>
              </w:rPr>
              <w:t xml:space="preserve"> статьи 2 Закона Республики Марий Эл от 29 декабря 2014 года № 61-З «О закреплении за сельскими поселениями в Республике Марий Эл вопросов местного значения»:</w:t>
            </w: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44ABE" w:rsidRPr="0018349A" w:rsidRDefault="00865D4A" w:rsidP="00865D4A">
            <w:pPr>
              <w:pStyle w:val="Style2"/>
              <w:widowControl/>
              <w:spacing w:line="240" w:lineRule="auto"/>
              <w:ind w:hanging="40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-</w:t>
            </w:r>
            <w:r w:rsidR="00E44ABE"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 организация сбора и вывоза</w:t>
            </w:r>
            <w:r w:rsidR="008D2CE0"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4ABE"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бытовых отходов и мусора;</w:t>
            </w:r>
          </w:p>
        </w:tc>
      </w:tr>
    </w:tbl>
    <w:p w:rsidR="00E44ABE" w:rsidRDefault="00E44ABE">
      <w:pPr>
        <w:pStyle w:val="Style17"/>
        <w:widowControl/>
        <w:spacing w:line="240" w:lineRule="exact"/>
        <w:ind w:left="571"/>
        <w:rPr>
          <w:sz w:val="20"/>
          <w:szCs w:val="20"/>
        </w:rPr>
      </w:pPr>
    </w:p>
    <w:p w:rsidR="00E44ABE" w:rsidRDefault="00E44ABE">
      <w:pPr>
        <w:pStyle w:val="Style17"/>
        <w:widowControl/>
        <w:spacing w:line="240" w:lineRule="exact"/>
        <w:ind w:left="571"/>
        <w:rPr>
          <w:sz w:val="20"/>
          <w:szCs w:val="20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6236"/>
      </w:tblGrid>
      <w:tr w:rsidR="00E44ABE" w:rsidRPr="0018349A" w:rsidTr="001E59B6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BE" w:rsidRPr="0018349A" w:rsidRDefault="002509C3" w:rsidP="00424895">
            <w:pPr>
              <w:pStyle w:val="Style2"/>
              <w:widowControl/>
              <w:spacing w:line="240" w:lineRule="auto"/>
              <w:ind w:hanging="40"/>
              <w:jc w:val="left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Наименование вила объекта местного значения, для которого обосновываются расчетные показатели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9C3" w:rsidRPr="0018349A" w:rsidRDefault="002509C3" w:rsidP="00424895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Уличное освещение.</w:t>
            </w:r>
          </w:p>
          <w:p w:rsidR="002509C3" w:rsidRPr="0018349A" w:rsidRDefault="002509C3" w:rsidP="00424895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Озеленение территорий.</w:t>
            </w:r>
          </w:p>
          <w:p w:rsidR="00E44ABE" w:rsidRPr="0018349A" w:rsidRDefault="002509C3" w:rsidP="00424895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Малые архитектурные формы. Детские площадки</w:t>
            </w:r>
          </w:p>
        </w:tc>
      </w:tr>
      <w:tr w:rsidR="00E44ABE" w:rsidRPr="0018349A" w:rsidTr="001E59B6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BE" w:rsidRPr="0018349A" w:rsidRDefault="00E44ABE" w:rsidP="00424895">
            <w:pPr>
              <w:pStyle w:val="Style2"/>
              <w:widowControl/>
              <w:spacing w:line="240" w:lineRule="auto"/>
              <w:ind w:firstLine="15"/>
              <w:jc w:val="left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Обоснование включения объекта в перечень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D4A" w:rsidRPr="0018349A" w:rsidRDefault="002509C3" w:rsidP="00865D4A">
            <w:pPr>
              <w:pStyle w:val="Style9"/>
              <w:widowControl/>
              <w:tabs>
                <w:tab w:val="left" w:pos="3480"/>
              </w:tabs>
              <w:spacing w:before="91" w:line="240" w:lineRule="auto"/>
              <w:rPr>
                <w:rStyle w:val="FontStyle4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Пункт 19 статьи 14 Федерального закона от 6 октября 2003 года N 131-ФЗ "Об общих принципах организации местного самоуправления в Российской Федерации"</w:t>
            </w:r>
            <w:r w:rsidR="00865D4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, пункт 14 </w:t>
            </w:r>
            <w:r w:rsidR="00865D4A">
              <w:rPr>
                <w:rStyle w:val="FontStyle46"/>
              </w:rPr>
              <w:t>статьи 2 Закона Республики Марий Эл от 29 декабря 2014 года № 61-З «О закреплении за сельскими поселениями в Республике Марий Эл вопросов местного значения»:</w:t>
            </w:r>
          </w:p>
          <w:p w:rsidR="002509C3" w:rsidRPr="0018349A" w:rsidRDefault="00865D4A" w:rsidP="00C4409A">
            <w:pPr>
              <w:pStyle w:val="Style2"/>
              <w:widowControl/>
              <w:spacing w:line="240" w:lineRule="auto"/>
              <w:ind w:firstLine="17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44ABE"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 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</w:t>
            </w:r>
            <w:proofErr w:type="gramStart"/>
            <w:r w:rsidR="00E44ABE"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E44ABE"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E44ABE"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="00E44ABE"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 внешнему виду фасадов и ограждений соответствующих зданий </w:t>
            </w:r>
            <w:r w:rsidR="002509C3"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и</w:t>
            </w:r>
            <w:r w:rsidR="00E44ABE"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 сооружений, перечень работ по благоустройству </w:t>
            </w:r>
            <w:r w:rsidR="002509C3"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и</w:t>
            </w:r>
            <w:r w:rsidR="00E44ABE"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 периодичность их выполнения: установление порядка участия собственников зданий (помещении в них) и сооружений в благоустройстве прилегающих территорий; организация благоустройства территории </w:t>
            </w:r>
            <w:r w:rsidR="00E44ABE"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lastRenderedPageBreak/>
              <w:t>поселения (включая освещение улиц, озеленение территории, установку указателе</w:t>
            </w:r>
            <w:r w:rsidR="002509C3"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й</w:t>
            </w:r>
            <w:r w:rsidR="00E44ABE"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 с наименованиями улиц и номерами домов, размещение и содержание малых архитектурных форм), а также      использования</w:t>
            </w:r>
            <w:proofErr w:type="gramStart"/>
            <w:r w:rsidR="00E44ABE"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E44ABE"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E44ABE"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="00E44ABE"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храны.</w:t>
            </w:r>
          </w:p>
        </w:tc>
      </w:tr>
    </w:tbl>
    <w:p w:rsidR="004705C7" w:rsidRDefault="00AF31A0" w:rsidP="009B2C40">
      <w:pPr>
        <w:pStyle w:val="Style17"/>
        <w:widowControl/>
        <w:tabs>
          <w:tab w:val="left" w:pos="571"/>
        </w:tabs>
        <w:spacing w:before="91" w:line="317" w:lineRule="exact"/>
        <w:ind w:left="571"/>
        <w:jc w:val="center"/>
        <w:rPr>
          <w:rStyle w:val="FontStyle45"/>
        </w:rPr>
      </w:pPr>
      <w:r>
        <w:rPr>
          <w:rStyle w:val="FontStyle45"/>
        </w:rPr>
        <w:lastRenderedPageBreak/>
        <w:t>4</w:t>
      </w:r>
      <w:r w:rsidR="00407D88">
        <w:rPr>
          <w:rStyle w:val="FontStyle45"/>
        </w:rPr>
        <w:t>.2</w:t>
      </w:r>
      <w:r w:rsidR="00407D88">
        <w:rPr>
          <w:rStyle w:val="FontStyle45"/>
          <w:b w:val="0"/>
          <w:bCs w:val="0"/>
          <w:sz w:val="20"/>
          <w:szCs w:val="20"/>
        </w:rPr>
        <w:tab/>
      </w:r>
      <w:r w:rsidR="00407D88">
        <w:rPr>
          <w:rStyle w:val="FontStyle45"/>
        </w:rPr>
        <w:t>Учет социально-демографического состава и плотности населения</w:t>
      </w:r>
      <w:r w:rsidR="00407D88">
        <w:rPr>
          <w:rStyle w:val="FontStyle45"/>
        </w:rPr>
        <w:br/>
        <w:t>на территории муниципального образования</w:t>
      </w:r>
    </w:p>
    <w:p w:rsidR="002509C3" w:rsidRDefault="002509C3">
      <w:pPr>
        <w:pStyle w:val="Style17"/>
        <w:widowControl/>
        <w:tabs>
          <w:tab w:val="left" w:pos="571"/>
        </w:tabs>
        <w:spacing w:before="91" w:line="317" w:lineRule="exact"/>
        <w:ind w:left="571"/>
        <w:rPr>
          <w:rStyle w:val="FontStyle45"/>
        </w:rPr>
      </w:pPr>
    </w:p>
    <w:p w:rsidR="004705C7" w:rsidRDefault="00407D88" w:rsidP="00424895">
      <w:pPr>
        <w:pStyle w:val="Style6"/>
        <w:widowControl/>
        <w:spacing w:line="240" w:lineRule="auto"/>
        <w:ind w:firstLine="714"/>
        <w:rPr>
          <w:rStyle w:val="FontStyle46"/>
        </w:rPr>
      </w:pPr>
      <w:r>
        <w:rPr>
          <w:rStyle w:val="FontStyle46"/>
        </w:rPr>
        <w:t>Согласно пункту 1 части 5 статьи 29.4 Градостроительного Кодекса Российской Федерации подготовка местных нормативов градостроительного проектирования осуществлялась с учетом социально-демографического состава и плотности населения на территории муниципального образования.</w:t>
      </w:r>
    </w:p>
    <w:p w:rsidR="008D2CE0" w:rsidRDefault="008D2CE0">
      <w:pPr>
        <w:pStyle w:val="Style17"/>
        <w:widowControl/>
        <w:tabs>
          <w:tab w:val="left" w:pos="571"/>
        </w:tabs>
        <w:ind w:left="571"/>
        <w:rPr>
          <w:rStyle w:val="FontStyle45"/>
        </w:rPr>
      </w:pPr>
    </w:p>
    <w:p w:rsidR="004705C7" w:rsidRDefault="00AF31A0" w:rsidP="009B2C40">
      <w:pPr>
        <w:pStyle w:val="Style17"/>
        <w:widowControl/>
        <w:tabs>
          <w:tab w:val="left" w:pos="571"/>
        </w:tabs>
        <w:ind w:left="571"/>
        <w:jc w:val="center"/>
        <w:rPr>
          <w:rStyle w:val="FontStyle45"/>
        </w:rPr>
      </w:pPr>
      <w:r>
        <w:rPr>
          <w:rStyle w:val="FontStyle45"/>
        </w:rPr>
        <w:t>4</w:t>
      </w:r>
      <w:r w:rsidR="00407D88">
        <w:rPr>
          <w:rStyle w:val="FontStyle45"/>
        </w:rPr>
        <w:t>.3</w:t>
      </w:r>
      <w:r w:rsidR="00407D88">
        <w:rPr>
          <w:rStyle w:val="FontStyle45"/>
          <w:b w:val="0"/>
          <w:bCs w:val="0"/>
          <w:sz w:val="20"/>
          <w:szCs w:val="20"/>
        </w:rPr>
        <w:tab/>
      </w:r>
      <w:r w:rsidR="00407D88">
        <w:rPr>
          <w:rStyle w:val="FontStyle45"/>
        </w:rPr>
        <w:t>Сведения о планах и программах  комплексного социально-</w:t>
      </w:r>
      <w:r w:rsidR="00407D88">
        <w:rPr>
          <w:rStyle w:val="FontStyle45"/>
        </w:rPr>
        <w:br/>
        <w:t>экономического развития муниципального образования</w:t>
      </w:r>
    </w:p>
    <w:p w:rsidR="002509C3" w:rsidRDefault="002509C3">
      <w:pPr>
        <w:pStyle w:val="Style17"/>
        <w:widowControl/>
        <w:tabs>
          <w:tab w:val="left" w:pos="571"/>
        </w:tabs>
        <w:ind w:left="571"/>
        <w:rPr>
          <w:rStyle w:val="FontStyle45"/>
        </w:rPr>
      </w:pPr>
    </w:p>
    <w:p w:rsidR="004705C7" w:rsidRDefault="00407D88" w:rsidP="00424895">
      <w:pPr>
        <w:pStyle w:val="Style6"/>
        <w:widowControl/>
        <w:spacing w:line="240" w:lineRule="auto"/>
        <w:ind w:firstLine="715"/>
        <w:rPr>
          <w:rStyle w:val="FontStyle46"/>
        </w:rPr>
      </w:pPr>
      <w:r>
        <w:rPr>
          <w:rStyle w:val="FontStyle46"/>
        </w:rPr>
        <w:t>Согласно пункту 2 части 5 статьи 29.4 Градостроительного Кодекса Российской Федерации подготовка местных нормативов градостроительного проектирования осуществляется с учетом планов и программ комплексного социально-экономического развития муниципального образования.</w:t>
      </w:r>
    </w:p>
    <w:p w:rsidR="004705C7" w:rsidRDefault="00407D88" w:rsidP="00424895">
      <w:pPr>
        <w:pStyle w:val="Style6"/>
        <w:widowControl/>
        <w:spacing w:before="5" w:line="240" w:lineRule="auto"/>
        <w:ind w:firstLine="710"/>
        <w:rPr>
          <w:rStyle w:val="FontStyle46"/>
        </w:rPr>
      </w:pPr>
      <w:r>
        <w:rPr>
          <w:rStyle w:val="FontStyle46"/>
        </w:rPr>
        <w:t>Учет планов и программ комплексного социально-экономического развития муниципального образования в местных нормативов градостроительного проектирования обусловлен необходимостью учета планируемых к размещению объектов местного значения поселения в соответствии с принятыми планами и программами.</w:t>
      </w:r>
    </w:p>
    <w:p w:rsidR="004705C7" w:rsidRDefault="00407D88" w:rsidP="00424895">
      <w:pPr>
        <w:pStyle w:val="Style6"/>
        <w:widowControl/>
        <w:spacing w:line="240" w:lineRule="auto"/>
        <w:ind w:firstLine="706"/>
        <w:rPr>
          <w:rStyle w:val="FontStyle46"/>
        </w:rPr>
      </w:pPr>
      <w:r>
        <w:rPr>
          <w:rStyle w:val="FontStyle46"/>
        </w:rPr>
        <w:t>Наличие планируемых к размещению объектов местного значения поселения в принятых планах и программах комплексного социально-экономического развития муниципального образования (при их наличии), для реализации которых осуществляется создание объектов местного значения поселения, требует:</w:t>
      </w:r>
    </w:p>
    <w:p w:rsidR="004705C7" w:rsidRDefault="00407D88" w:rsidP="00424895">
      <w:pPr>
        <w:pStyle w:val="Style27"/>
        <w:widowControl/>
        <w:spacing w:line="240" w:lineRule="auto"/>
        <w:jc w:val="both"/>
        <w:rPr>
          <w:rStyle w:val="FontStyle46"/>
        </w:rPr>
      </w:pPr>
      <w:r>
        <w:rPr>
          <w:rStyle w:val="FontStyle46"/>
        </w:rPr>
        <w:t>1) обоснование выбранного варианта размещения на основе анализа использования территорий поселения, возможных направлений развития этих территорий и прогнозируемых ограничений их использования;</w:t>
      </w:r>
    </w:p>
    <w:p w:rsidR="004705C7" w:rsidRDefault="00407D88" w:rsidP="00424895">
      <w:pPr>
        <w:pStyle w:val="Style6"/>
        <w:widowControl/>
        <w:spacing w:line="240" w:lineRule="auto"/>
        <w:ind w:firstLine="710"/>
        <w:rPr>
          <w:rStyle w:val="FontStyle46"/>
        </w:rPr>
      </w:pPr>
      <w:r>
        <w:rPr>
          <w:rStyle w:val="FontStyle46"/>
        </w:rPr>
        <w:t>2) оценку возможного влияния планируемых для размещения объектов местного значения поселения на комплексное развитие этих территорий.</w:t>
      </w:r>
    </w:p>
    <w:p w:rsidR="00424895" w:rsidRDefault="00424895" w:rsidP="009B2C40">
      <w:pPr>
        <w:pStyle w:val="Style17"/>
        <w:widowControl/>
        <w:tabs>
          <w:tab w:val="left" w:pos="571"/>
        </w:tabs>
        <w:ind w:left="571"/>
        <w:jc w:val="center"/>
        <w:rPr>
          <w:rStyle w:val="FontStyle45"/>
        </w:rPr>
      </w:pPr>
    </w:p>
    <w:p w:rsidR="004705C7" w:rsidRDefault="00AF31A0" w:rsidP="009B2C40">
      <w:pPr>
        <w:pStyle w:val="Style17"/>
        <w:widowControl/>
        <w:tabs>
          <w:tab w:val="left" w:pos="571"/>
        </w:tabs>
        <w:ind w:left="571"/>
        <w:jc w:val="center"/>
        <w:rPr>
          <w:rStyle w:val="FontStyle45"/>
        </w:rPr>
      </w:pPr>
      <w:r>
        <w:rPr>
          <w:rStyle w:val="FontStyle45"/>
        </w:rPr>
        <w:t>4</w:t>
      </w:r>
      <w:r w:rsidR="00407D88">
        <w:rPr>
          <w:rStyle w:val="FontStyle45"/>
        </w:rPr>
        <w:t>.4</w:t>
      </w:r>
      <w:r w:rsidR="00407D88">
        <w:rPr>
          <w:rStyle w:val="FontStyle45"/>
          <w:b w:val="0"/>
          <w:bCs w:val="0"/>
          <w:sz w:val="20"/>
          <w:szCs w:val="20"/>
        </w:rPr>
        <w:tab/>
      </w:r>
      <w:r w:rsidR="00407D88">
        <w:rPr>
          <w:rStyle w:val="FontStyle45"/>
        </w:rPr>
        <w:t>Предложения органов местного самоуправления и</w:t>
      </w:r>
      <w:r w:rsidR="00407D88">
        <w:rPr>
          <w:rStyle w:val="FontStyle45"/>
        </w:rPr>
        <w:br/>
        <w:t>заинтересованных лиц</w:t>
      </w:r>
    </w:p>
    <w:p w:rsidR="002509C3" w:rsidRDefault="002509C3">
      <w:pPr>
        <w:pStyle w:val="Style17"/>
        <w:widowControl/>
        <w:tabs>
          <w:tab w:val="left" w:pos="571"/>
        </w:tabs>
        <w:ind w:left="571"/>
        <w:rPr>
          <w:rStyle w:val="FontStyle45"/>
        </w:rPr>
      </w:pPr>
    </w:p>
    <w:p w:rsidR="004705C7" w:rsidRDefault="00407D88" w:rsidP="00424895">
      <w:pPr>
        <w:pStyle w:val="Style6"/>
        <w:widowControl/>
        <w:spacing w:line="240" w:lineRule="auto"/>
        <w:ind w:firstLine="720"/>
        <w:rPr>
          <w:rStyle w:val="FontStyle46"/>
        </w:rPr>
      </w:pPr>
      <w:r>
        <w:rPr>
          <w:rStyle w:val="FontStyle46"/>
        </w:rPr>
        <w:t>Согласно пункту 3 части 5 статьи 29.4 Градостроительного Кодекса Российской Федерации подготовка местных нормативов градостроительного проектирования осуществляется с учетом предложений органов местного самоуправления и заинтересованных лиц.</w:t>
      </w:r>
    </w:p>
    <w:p w:rsidR="004705C7" w:rsidRDefault="00407D88" w:rsidP="00424895">
      <w:pPr>
        <w:pStyle w:val="Style6"/>
        <w:widowControl/>
        <w:spacing w:line="240" w:lineRule="auto"/>
        <w:ind w:firstLine="706"/>
        <w:rPr>
          <w:rStyle w:val="FontStyle46"/>
        </w:rPr>
      </w:pPr>
      <w:r>
        <w:rPr>
          <w:rStyle w:val="FontStyle46"/>
        </w:rPr>
        <w:t>При подготовке нормативов градостроительного проектирования поселения в Администрацию поселения предложений от органов местного самоуправления и заинтересованных лиц, для учета в материалах по обоснованию, не поступало.</w:t>
      </w:r>
    </w:p>
    <w:p w:rsidR="002509C3" w:rsidRDefault="002509C3">
      <w:pPr>
        <w:pStyle w:val="Style6"/>
        <w:widowControl/>
        <w:ind w:firstLine="706"/>
        <w:rPr>
          <w:rStyle w:val="FontStyle46"/>
        </w:rPr>
      </w:pPr>
    </w:p>
    <w:p w:rsidR="002509C3" w:rsidRDefault="00AF31A0" w:rsidP="009B2C40">
      <w:pPr>
        <w:pStyle w:val="Style22"/>
        <w:widowControl/>
        <w:spacing w:before="67" w:line="322" w:lineRule="exact"/>
        <w:ind w:left="576" w:hanging="576"/>
        <w:jc w:val="center"/>
        <w:rPr>
          <w:rStyle w:val="FontStyle45"/>
        </w:rPr>
      </w:pPr>
      <w:r>
        <w:rPr>
          <w:rStyle w:val="FontStyle45"/>
        </w:rPr>
        <w:lastRenderedPageBreak/>
        <w:t>4</w:t>
      </w:r>
      <w:r w:rsidR="00407D88">
        <w:rPr>
          <w:rStyle w:val="FontStyle45"/>
        </w:rPr>
        <w:t>.5</w:t>
      </w:r>
      <w:r w:rsidR="002509C3">
        <w:rPr>
          <w:rStyle w:val="FontStyle45"/>
        </w:rPr>
        <w:t xml:space="preserve"> </w:t>
      </w:r>
      <w:r w:rsidR="00407D88">
        <w:rPr>
          <w:rStyle w:val="FontStyle45"/>
        </w:rPr>
        <w:t xml:space="preserve"> Обоснование расчетных показателей для объектов </w:t>
      </w:r>
      <w:proofErr w:type="spellStart"/>
      <w:r w:rsidR="00407D88">
        <w:rPr>
          <w:rStyle w:val="FontStyle45"/>
        </w:rPr>
        <w:t>электро</w:t>
      </w:r>
      <w:proofErr w:type="spellEnd"/>
      <w:r w:rsidR="00407D88">
        <w:rPr>
          <w:rStyle w:val="FontStyle45"/>
        </w:rPr>
        <w:t>-, тепл</w:t>
      </w:r>
      <w:proofErr w:type="gramStart"/>
      <w:r w:rsidR="00407D88">
        <w:rPr>
          <w:rStyle w:val="FontStyle45"/>
        </w:rPr>
        <w:t>о-</w:t>
      </w:r>
      <w:proofErr w:type="gramEnd"/>
      <w:r w:rsidR="00407D88">
        <w:rPr>
          <w:rStyle w:val="FontStyle45"/>
        </w:rPr>
        <w:t xml:space="preserve">, </w:t>
      </w:r>
      <w:proofErr w:type="spellStart"/>
      <w:r w:rsidR="00407D88">
        <w:rPr>
          <w:rStyle w:val="FontStyle45"/>
        </w:rPr>
        <w:t>газо</w:t>
      </w:r>
      <w:proofErr w:type="spellEnd"/>
      <w:r w:rsidR="00407D88">
        <w:rPr>
          <w:rStyle w:val="FontStyle45"/>
        </w:rPr>
        <w:t>- и водоснабжение населения, водоотведения</w:t>
      </w:r>
    </w:p>
    <w:p w:rsidR="002509C3" w:rsidRDefault="002509C3">
      <w:pPr>
        <w:pStyle w:val="Style22"/>
        <w:widowControl/>
        <w:spacing w:before="67" w:line="322" w:lineRule="exact"/>
        <w:ind w:left="576" w:hanging="576"/>
        <w:rPr>
          <w:rStyle w:val="FontStyle45"/>
        </w:rPr>
      </w:pPr>
    </w:p>
    <w:p w:rsidR="004705C7" w:rsidRDefault="00407D88" w:rsidP="00424895">
      <w:pPr>
        <w:pStyle w:val="Style22"/>
        <w:widowControl/>
        <w:spacing w:before="67" w:line="240" w:lineRule="auto"/>
        <w:ind w:firstLine="578"/>
        <w:jc w:val="both"/>
        <w:rPr>
          <w:rStyle w:val="FontStyle46"/>
        </w:rPr>
      </w:pPr>
      <w:r>
        <w:rPr>
          <w:rStyle w:val="FontStyle46"/>
        </w:rPr>
        <w:t xml:space="preserve">Для   </w:t>
      </w:r>
      <w:r w:rsidRPr="002509C3">
        <w:rPr>
          <w:rStyle w:val="FontStyle45"/>
          <w:b w:val="0"/>
        </w:rPr>
        <w:t xml:space="preserve">населенных   пунктов   </w:t>
      </w:r>
      <w:r w:rsidR="002509C3" w:rsidRPr="002509C3">
        <w:rPr>
          <w:rStyle w:val="FontStyle45"/>
          <w:b w:val="0"/>
        </w:rPr>
        <w:t>муниципального образования «</w:t>
      </w:r>
      <w:r w:rsidR="00FD5527">
        <w:rPr>
          <w:rStyle w:val="FontStyle45"/>
          <w:b w:val="0"/>
        </w:rPr>
        <w:t xml:space="preserve">Вятское </w:t>
      </w:r>
      <w:r w:rsidR="002509C3" w:rsidRPr="002509C3">
        <w:rPr>
          <w:rStyle w:val="FontStyle45"/>
          <w:b w:val="0"/>
        </w:rPr>
        <w:t xml:space="preserve"> сельское поселение» </w:t>
      </w:r>
      <w:r>
        <w:rPr>
          <w:rStyle w:val="FontStyle46"/>
        </w:rPr>
        <w:t xml:space="preserve">подлежат обоснованию следующие расчетные показатели минимально допустимого уровня обеспеченности </w:t>
      </w:r>
      <w:r w:rsidRPr="002509C3">
        <w:rPr>
          <w:rStyle w:val="FontStyle45"/>
          <w:b w:val="0"/>
        </w:rPr>
        <w:t xml:space="preserve">объектами </w:t>
      </w:r>
      <w:proofErr w:type="spellStart"/>
      <w:r w:rsidRPr="002509C3">
        <w:rPr>
          <w:rStyle w:val="FontStyle45"/>
          <w:b w:val="0"/>
        </w:rPr>
        <w:t>электро</w:t>
      </w:r>
      <w:proofErr w:type="spellEnd"/>
      <w:r w:rsidRPr="002509C3">
        <w:rPr>
          <w:rStyle w:val="FontStyle45"/>
          <w:b w:val="0"/>
        </w:rPr>
        <w:t>-, тепл</w:t>
      </w:r>
      <w:proofErr w:type="gramStart"/>
      <w:r w:rsidRPr="002509C3">
        <w:rPr>
          <w:rStyle w:val="FontStyle45"/>
          <w:b w:val="0"/>
        </w:rPr>
        <w:t>о-</w:t>
      </w:r>
      <w:proofErr w:type="gramEnd"/>
      <w:r w:rsidRPr="002509C3">
        <w:rPr>
          <w:rStyle w:val="FontStyle45"/>
          <w:b w:val="0"/>
        </w:rPr>
        <w:t xml:space="preserve">, </w:t>
      </w:r>
      <w:proofErr w:type="spellStart"/>
      <w:r w:rsidRPr="002509C3">
        <w:rPr>
          <w:rStyle w:val="FontStyle45"/>
          <w:b w:val="0"/>
        </w:rPr>
        <w:t>газо</w:t>
      </w:r>
      <w:proofErr w:type="spellEnd"/>
      <w:r w:rsidRPr="002509C3">
        <w:rPr>
          <w:rStyle w:val="FontStyle45"/>
          <w:b w:val="0"/>
        </w:rPr>
        <w:t xml:space="preserve">- и водоснабжение населения, водоотведения </w:t>
      </w:r>
      <w:r>
        <w:rPr>
          <w:rStyle w:val="FontStyle46"/>
        </w:rPr>
        <w:t>и расчетных показателей максимально допустимого уровня территориальной доступности таких объектов для населения поселения.</w:t>
      </w:r>
    </w:p>
    <w:p w:rsidR="002509C3" w:rsidRDefault="002509C3" w:rsidP="00FD5527">
      <w:pPr>
        <w:pStyle w:val="Style22"/>
        <w:widowControl/>
        <w:spacing w:before="67" w:line="322" w:lineRule="exact"/>
        <w:ind w:firstLine="0"/>
        <w:rPr>
          <w:rStyle w:val="FontStyle46"/>
        </w:rPr>
      </w:pPr>
    </w:p>
    <w:p w:rsidR="004705C7" w:rsidRDefault="00AF31A0" w:rsidP="00AF31A0">
      <w:pPr>
        <w:pStyle w:val="Style22"/>
        <w:widowControl/>
        <w:spacing w:line="322" w:lineRule="exact"/>
        <w:ind w:firstLine="0"/>
        <w:jc w:val="center"/>
        <w:rPr>
          <w:rStyle w:val="FontStyle45"/>
        </w:rPr>
      </w:pPr>
      <w:r>
        <w:rPr>
          <w:rStyle w:val="FontStyle45"/>
        </w:rPr>
        <w:t>4</w:t>
      </w:r>
      <w:r w:rsidR="00407D88">
        <w:rPr>
          <w:rStyle w:val="FontStyle45"/>
        </w:rPr>
        <w:t>.5.1 Расчетные показатели для объектов электроснабжения населения</w:t>
      </w:r>
    </w:p>
    <w:p w:rsidR="002509C3" w:rsidRDefault="002509C3">
      <w:pPr>
        <w:pStyle w:val="Style22"/>
        <w:widowControl/>
        <w:spacing w:line="322" w:lineRule="exact"/>
        <w:ind w:firstLine="0"/>
        <w:rPr>
          <w:rStyle w:val="FontStyle45"/>
        </w:rPr>
      </w:pPr>
    </w:p>
    <w:p w:rsidR="002509C3" w:rsidRPr="009E3FA5" w:rsidRDefault="00407D88">
      <w:pPr>
        <w:pStyle w:val="Style6"/>
        <w:widowControl/>
        <w:tabs>
          <w:tab w:val="left" w:leader="underscore" w:pos="9346"/>
        </w:tabs>
        <w:ind w:firstLine="696"/>
        <w:rPr>
          <w:rStyle w:val="FontStyle46"/>
        </w:rPr>
      </w:pPr>
      <w:r>
        <w:rPr>
          <w:rStyle w:val="FontStyle46"/>
        </w:rPr>
        <w:t>Расчетные показатели минимально допустимого уровня</w:t>
      </w:r>
      <w:r>
        <w:rPr>
          <w:rStyle w:val="FontStyle46"/>
        </w:rPr>
        <w:br/>
        <w:t xml:space="preserve">обеспеченности </w:t>
      </w:r>
      <w:r w:rsidRPr="002509C3">
        <w:rPr>
          <w:rStyle w:val="FontStyle45"/>
          <w:b w:val="0"/>
        </w:rPr>
        <w:t>для объектов электроснабжения населения</w:t>
      </w:r>
      <w:r>
        <w:rPr>
          <w:rStyle w:val="FontStyle45"/>
        </w:rPr>
        <w:t xml:space="preserve"> </w:t>
      </w:r>
      <w:r>
        <w:rPr>
          <w:rStyle w:val="FontStyle46"/>
        </w:rPr>
        <w:t>и расчетных</w:t>
      </w:r>
      <w:r>
        <w:rPr>
          <w:rStyle w:val="FontStyle46"/>
        </w:rPr>
        <w:br/>
        <w:t>показателей максимально допустимого уровня территориальной доступности</w:t>
      </w:r>
      <w:r>
        <w:rPr>
          <w:rStyle w:val="FontStyle46"/>
        </w:rPr>
        <w:br/>
      </w:r>
      <w:r w:rsidRPr="002509C3">
        <w:rPr>
          <w:rStyle w:val="FontStyle46"/>
        </w:rPr>
        <w:t>таких объектов для населения поселения</w:t>
      </w:r>
      <w:r w:rsidR="009E3FA5">
        <w:rPr>
          <w:rStyle w:val="FontStyle46"/>
        </w:rPr>
        <w:t>:</w:t>
      </w:r>
    </w:p>
    <w:p w:rsidR="002509C3" w:rsidRPr="002509C3" w:rsidRDefault="002509C3" w:rsidP="00576AE2">
      <w:pPr>
        <w:pStyle w:val="Style6"/>
        <w:widowControl/>
        <w:tabs>
          <w:tab w:val="left" w:leader="underscore" w:pos="9346"/>
        </w:tabs>
        <w:ind w:firstLine="0"/>
        <w:rPr>
          <w:rStyle w:val="FontStyle4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07"/>
        <w:gridCol w:w="19"/>
        <w:gridCol w:w="10"/>
        <w:gridCol w:w="4939"/>
        <w:gridCol w:w="23"/>
        <w:gridCol w:w="10"/>
      </w:tblGrid>
      <w:tr w:rsidR="004705C7" w:rsidRPr="0018349A" w:rsidTr="000E66BD">
        <w:tc>
          <w:tcPr>
            <w:tcW w:w="4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509C3">
            <w:pPr>
              <w:pStyle w:val="Style16"/>
              <w:widowControl/>
              <w:spacing w:line="317" w:lineRule="exact"/>
              <w:ind w:left="5" w:hanging="5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49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509C3">
            <w:pPr>
              <w:pStyle w:val="Style15"/>
              <w:widowControl/>
              <w:spacing w:line="322" w:lineRule="exact"/>
              <w:ind w:firstLine="5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Объекты электроснабжения (трансформаторные подстанции, линии электропередач и т.д.)</w:t>
            </w:r>
          </w:p>
        </w:tc>
      </w:tr>
      <w:tr w:rsidR="004705C7" w:rsidRPr="0018349A" w:rsidTr="000E66BD">
        <w:tc>
          <w:tcPr>
            <w:tcW w:w="4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509C3">
            <w:pPr>
              <w:pStyle w:val="Style16"/>
              <w:widowControl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Территория применения расчетных показателей</w:t>
            </w:r>
          </w:p>
        </w:tc>
        <w:tc>
          <w:tcPr>
            <w:tcW w:w="49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509C3">
            <w:pPr>
              <w:pStyle w:val="Style15"/>
              <w:widowControl/>
              <w:spacing w:line="326" w:lineRule="exact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Вся территория населенных пунктов муниципального образования</w:t>
            </w:r>
          </w:p>
        </w:tc>
      </w:tr>
      <w:tr w:rsidR="004705C7" w:rsidRPr="0018349A" w:rsidTr="000E66BD">
        <w:tc>
          <w:tcPr>
            <w:tcW w:w="4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509C3">
            <w:pPr>
              <w:pStyle w:val="Style16"/>
              <w:widowControl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расчетных показателей минимально допустимого уровня обеспеченности объектами</w:t>
            </w:r>
          </w:p>
        </w:tc>
        <w:tc>
          <w:tcPr>
            <w:tcW w:w="49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509C3">
            <w:pPr>
              <w:pStyle w:val="Style15"/>
              <w:widowControl/>
              <w:spacing w:line="322" w:lineRule="exact"/>
              <w:ind w:firstLine="5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Обеспечение благоприятных условий жизнедеятельности населения, в том числе объектами инженерной и транспортной инфраструктур</w:t>
            </w:r>
          </w:p>
        </w:tc>
      </w:tr>
      <w:tr w:rsidR="004705C7" w:rsidRPr="0018349A" w:rsidTr="000E66BD">
        <w:tc>
          <w:tcPr>
            <w:tcW w:w="4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509C3">
            <w:pPr>
              <w:pStyle w:val="Style16"/>
              <w:widowControl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расчетных показателей максимально допустимого уровня территориальной доступности объектов для населения поселения</w:t>
            </w:r>
          </w:p>
        </w:tc>
        <w:tc>
          <w:tcPr>
            <w:tcW w:w="49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509C3">
            <w:pPr>
              <w:pStyle w:val="Style15"/>
              <w:widowControl/>
              <w:spacing w:line="322" w:lineRule="exact"/>
              <w:ind w:firstLine="5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Определяется точкой подключения к объектам энергоснабжения согласно техническим условиям </w:t>
            </w:r>
            <w:proofErr w:type="spellStart"/>
            <w:r w:rsidRPr="0018349A">
              <w:rPr>
                <w:rStyle w:val="FontStyle46"/>
              </w:rPr>
              <w:t>энергоснабжающей</w:t>
            </w:r>
            <w:proofErr w:type="spellEnd"/>
            <w:r w:rsidRPr="0018349A">
              <w:rPr>
                <w:rStyle w:val="FontStyle46"/>
              </w:rPr>
              <w:t xml:space="preserve"> организации.</w:t>
            </w:r>
          </w:p>
        </w:tc>
      </w:tr>
      <w:tr w:rsidR="004705C7" w:rsidRPr="0018349A" w:rsidTr="000E66BD">
        <w:tc>
          <w:tcPr>
            <w:tcW w:w="4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16"/>
              <w:widowControl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 xml:space="preserve">Предельные значения расчетных </w:t>
            </w:r>
            <w:r w:rsidR="002F492C" w:rsidRPr="0018349A">
              <w:rPr>
                <w:rStyle w:val="FontStyle45"/>
                <w:b w:val="0"/>
              </w:rPr>
              <w:t>показателей,</w:t>
            </w:r>
            <w:r w:rsidRPr="0018349A">
              <w:rPr>
                <w:rStyle w:val="FontStyle45"/>
                <w:b w:val="0"/>
              </w:rPr>
              <w:t xml:space="preserve">   установленн</w:t>
            </w:r>
            <w:r w:rsidR="002F492C" w:rsidRPr="0018349A">
              <w:rPr>
                <w:rStyle w:val="FontStyle45"/>
                <w:b w:val="0"/>
              </w:rPr>
              <w:t>ы</w:t>
            </w:r>
            <w:r w:rsidRPr="0018349A">
              <w:rPr>
                <w:rStyle w:val="FontStyle45"/>
                <w:b w:val="0"/>
              </w:rPr>
              <w:t>е в региональных нормативах градостроительного проектирования:</w:t>
            </w:r>
          </w:p>
        </w:tc>
        <w:tc>
          <w:tcPr>
            <w:tcW w:w="49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705C7">
            <w:pPr>
              <w:pStyle w:val="Style40"/>
              <w:widowControl/>
            </w:pPr>
          </w:p>
        </w:tc>
      </w:tr>
      <w:tr w:rsidR="004705C7" w:rsidRPr="0018349A" w:rsidTr="000E66BD">
        <w:tc>
          <w:tcPr>
            <w:tcW w:w="4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509C3">
            <w:pPr>
              <w:pStyle w:val="Style15"/>
              <w:widowControl/>
              <w:spacing w:line="322" w:lineRule="exact"/>
              <w:ind w:left="5" w:hanging="5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минимально допустимый уровень обеспеченности объектами местного значения поселения</w:t>
            </w:r>
          </w:p>
        </w:tc>
        <w:tc>
          <w:tcPr>
            <w:tcW w:w="49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F220EE">
            <w:pPr>
              <w:pStyle w:val="Style16"/>
              <w:widowControl/>
              <w:tabs>
                <w:tab w:val="left" w:pos="4081"/>
              </w:tabs>
              <w:spacing w:line="240" w:lineRule="auto"/>
              <w:ind w:right="-30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установлено</w:t>
            </w:r>
          </w:p>
        </w:tc>
      </w:tr>
      <w:tr w:rsidR="004705C7" w:rsidRPr="0018349A" w:rsidTr="000E66BD">
        <w:tc>
          <w:tcPr>
            <w:tcW w:w="4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509C3">
            <w:pPr>
              <w:pStyle w:val="Style15"/>
              <w:widowControl/>
              <w:spacing w:line="322" w:lineRule="exact"/>
              <w:ind w:left="5" w:hanging="5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максимально допустимый уровень территориальной доступности объектов местного значения поселения для       населения</w:t>
            </w:r>
            <w:r w:rsidR="002509C3" w:rsidRPr="0018349A">
              <w:rPr>
                <w:rStyle w:val="FontStyle46"/>
              </w:rPr>
              <w:t xml:space="preserve"> поселения</w:t>
            </w:r>
          </w:p>
        </w:tc>
        <w:tc>
          <w:tcPr>
            <w:tcW w:w="49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F220EE">
            <w:pPr>
              <w:pStyle w:val="Style16"/>
              <w:widowControl/>
              <w:tabs>
                <w:tab w:val="left" w:pos="4081"/>
              </w:tabs>
              <w:spacing w:line="240" w:lineRule="auto"/>
              <w:ind w:right="-30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установлено</w:t>
            </w:r>
          </w:p>
        </w:tc>
      </w:tr>
      <w:tr w:rsidR="004705C7" w:rsidRPr="0018349A" w:rsidTr="00822E46">
        <w:trPr>
          <w:gridAfter w:val="1"/>
          <w:wAfter w:w="10" w:type="dxa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>
            <w:pPr>
              <w:pStyle w:val="Style29"/>
              <w:widowControl/>
              <w:rPr>
                <w:rStyle w:val="FontStyle46"/>
              </w:rPr>
            </w:pPr>
            <w:r w:rsidRPr="0018349A">
              <w:rPr>
                <w:rStyle w:val="FontStyle46"/>
              </w:rPr>
              <w:t>минимально допустимый уровень обеспеченности объектами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509C3">
            <w:pPr>
              <w:pStyle w:val="Style35"/>
              <w:widowControl/>
              <w:spacing w:line="322" w:lineRule="exact"/>
              <w:ind w:firstLine="5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95% объектов расположенных на территории населенных пунктов поселения</w:t>
            </w:r>
          </w:p>
        </w:tc>
      </w:tr>
      <w:tr w:rsidR="004705C7" w:rsidRPr="0018349A" w:rsidTr="00822E46">
        <w:trPr>
          <w:gridAfter w:val="1"/>
          <w:wAfter w:w="10" w:type="dxa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29"/>
              <w:widowControl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максимально допустимый уровень </w:t>
            </w:r>
            <w:r w:rsidRPr="0018349A">
              <w:rPr>
                <w:rStyle w:val="FontStyle46"/>
              </w:rPr>
              <w:lastRenderedPageBreak/>
              <w:t>территориальной  доступности объектов для населения поселения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509C3">
            <w:pPr>
              <w:pStyle w:val="Style16"/>
              <w:widowControl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lastRenderedPageBreak/>
              <w:t xml:space="preserve">Согласно техническим условиям </w:t>
            </w:r>
            <w:proofErr w:type="spellStart"/>
            <w:r w:rsidRPr="0018349A">
              <w:rPr>
                <w:rStyle w:val="FontStyle45"/>
                <w:b w:val="0"/>
              </w:rPr>
              <w:lastRenderedPageBreak/>
              <w:t>энергоснабжающей</w:t>
            </w:r>
            <w:proofErr w:type="spellEnd"/>
            <w:r w:rsidRPr="0018349A">
              <w:rPr>
                <w:rStyle w:val="FontStyle45"/>
                <w:b w:val="0"/>
              </w:rPr>
              <w:t xml:space="preserve"> организации</w:t>
            </w: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949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4895" w:rsidRPr="0018349A" w:rsidRDefault="00424895" w:rsidP="00AF31A0">
            <w:pPr>
              <w:pStyle w:val="Style35"/>
              <w:widowControl/>
              <w:spacing w:line="322" w:lineRule="exact"/>
              <w:jc w:val="center"/>
              <w:rPr>
                <w:rStyle w:val="FontStyle45"/>
              </w:rPr>
            </w:pPr>
          </w:p>
          <w:p w:rsidR="004705C7" w:rsidRPr="0018349A" w:rsidRDefault="00AF31A0" w:rsidP="00AF31A0">
            <w:pPr>
              <w:pStyle w:val="Style35"/>
              <w:widowControl/>
              <w:spacing w:line="322" w:lineRule="exact"/>
              <w:jc w:val="center"/>
              <w:rPr>
                <w:rStyle w:val="FontStyle45"/>
              </w:rPr>
            </w:pPr>
            <w:r w:rsidRPr="0018349A">
              <w:rPr>
                <w:rStyle w:val="FontStyle45"/>
              </w:rPr>
              <w:t>4</w:t>
            </w:r>
            <w:r w:rsidR="00407D88" w:rsidRPr="0018349A">
              <w:rPr>
                <w:rStyle w:val="FontStyle45"/>
              </w:rPr>
              <w:t>.5.2 Расчетные показатели для объектов теплоснабжения населения</w:t>
            </w:r>
          </w:p>
          <w:p w:rsidR="00703D29" w:rsidRPr="0018349A" w:rsidRDefault="00703D29">
            <w:pPr>
              <w:pStyle w:val="Style35"/>
              <w:widowControl/>
              <w:spacing w:line="322" w:lineRule="exact"/>
              <w:rPr>
                <w:rStyle w:val="FontStyle45"/>
              </w:rPr>
            </w:pPr>
          </w:p>
          <w:p w:rsidR="004705C7" w:rsidRPr="0018349A" w:rsidRDefault="00407D88">
            <w:pPr>
              <w:pStyle w:val="Style21"/>
              <w:widowControl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Расчетные      показатели      минимально      допустимого      уровня обеспеченности </w:t>
            </w:r>
            <w:r w:rsidRPr="0018349A">
              <w:rPr>
                <w:rStyle w:val="FontStyle45"/>
                <w:b w:val="0"/>
              </w:rPr>
              <w:t>для объектов теплоснабжения населения</w:t>
            </w:r>
            <w:r w:rsidRPr="0018349A">
              <w:rPr>
                <w:rStyle w:val="FontStyle45"/>
              </w:rPr>
              <w:t xml:space="preserve"> </w:t>
            </w:r>
            <w:r w:rsidRPr="0018349A">
              <w:rPr>
                <w:rStyle w:val="FontStyle46"/>
              </w:rPr>
              <w:t>и расчетных показателей максимально допустимого уровня территориальной доступности таких объектов для населения поселения</w:t>
            </w:r>
          </w:p>
          <w:p w:rsidR="00703D29" w:rsidRPr="0018349A" w:rsidRDefault="00703D29">
            <w:pPr>
              <w:pStyle w:val="Style21"/>
              <w:widowControl/>
              <w:rPr>
                <w:rStyle w:val="FontStyle46"/>
              </w:rPr>
            </w:pP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35"/>
              <w:widowControl/>
              <w:spacing w:line="240" w:lineRule="auto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Наименование одного или нескольких     видов объектов местного значения поселения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15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Объекты теплоснабжения тепловой энергии жилой и общественно-деловой застройки (тепловые сети, котельные и т.д.)</w:t>
            </w: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16"/>
              <w:widowControl/>
              <w:spacing w:line="240" w:lineRule="auto"/>
              <w:ind w:firstLine="5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Территория применения расчетных показателей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15"/>
              <w:widowControl/>
              <w:spacing w:line="240" w:lineRule="auto"/>
              <w:ind w:left="5" w:hanging="5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Вся территория населенных пунктов муниципального образования</w:t>
            </w: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35"/>
              <w:widowControl/>
              <w:spacing w:line="240" w:lineRule="auto"/>
              <w:ind w:firstLine="5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расчетных показателей            минимально допустимого уровня обеспеченности объектами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15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Обеспечение благоприятных условий жизнедеятельности населения, в том числе объектами инженерной и транспортной инфраструктур</w:t>
            </w: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35"/>
              <w:widowControl/>
              <w:spacing w:line="240" w:lineRule="auto"/>
              <w:ind w:firstLine="5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расчетных показателей           максимально допустимого уровня территориальной доступности объектов       для  населения поселения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15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Определяется точкой подключения к объектам теплоснабжения согласно техническим условиям </w:t>
            </w:r>
            <w:proofErr w:type="spellStart"/>
            <w:r w:rsidRPr="0018349A">
              <w:rPr>
                <w:rStyle w:val="FontStyle46"/>
              </w:rPr>
              <w:t>энергоснабжающей</w:t>
            </w:r>
            <w:proofErr w:type="spellEnd"/>
            <w:r w:rsidRPr="0018349A">
              <w:rPr>
                <w:rStyle w:val="FontStyle46"/>
              </w:rPr>
              <w:t xml:space="preserve"> организации.</w:t>
            </w: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35"/>
              <w:widowControl/>
              <w:spacing w:line="240" w:lineRule="auto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 xml:space="preserve">Предельные значения расчетных </w:t>
            </w:r>
            <w:r w:rsidR="002F492C" w:rsidRPr="0018349A">
              <w:rPr>
                <w:rStyle w:val="FontStyle45"/>
                <w:b w:val="0"/>
              </w:rPr>
              <w:t>показателей,</w:t>
            </w:r>
            <w:r w:rsidRPr="0018349A">
              <w:rPr>
                <w:rStyle w:val="FontStyle45"/>
                <w:b w:val="0"/>
              </w:rPr>
              <w:t xml:space="preserve">  установленн</w:t>
            </w:r>
            <w:r w:rsidR="002F492C" w:rsidRPr="0018349A">
              <w:rPr>
                <w:rStyle w:val="FontStyle45"/>
                <w:b w:val="0"/>
              </w:rPr>
              <w:t>ы</w:t>
            </w:r>
            <w:r w:rsidRPr="0018349A">
              <w:rPr>
                <w:rStyle w:val="FontStyle45"/>
                <w:b w:val="0"/>
              </w:rPr>
              <w:t>е  в региональных  нормативах градостроительного проектирования: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705C7" w:rsidP="00424895">
            <w:pPr>
              <w:pStyle w:val="Style40"/>
              <w:widowControl/>
              <w:jc w:val="center"/>
            </w:pP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29"/>
              <w:widowControl/>
              <w:spacing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>минимально допустимый уровень обеспеченности  объектами местного значения поселения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35"/>
              <w:widowControl/>
              <w:spacing w:line="240" w:lineRule="auto"/>
              <w:ind w:right="669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установлено</w:t>
            </w: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29"/>
              <w:widowControl/>
              <w:spacing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>максимально допустимый уровень территориальной доступности объектов     местного значения поселения для       населения поселения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35"/>
              <w:widowControl/>
              <w:spacing w:line="240" w:lineRule="auto"/>
              <w:ind w:right="669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установлено</w:t>
            </w: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35"/>
              <w:widowControl/>
              <w:spacing w:line="240" w:lineRule="auto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Значения расчетных показателей,    устанавливаемые для основной части нормативов градостроительного проектирования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705C7" w:rsidP="00424895">
            <w:pPr>
              <w:pStyle w:val="Style40"/>
              <w:widowControl/>
              <w:jc w:val="center"/>
            </w:pP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29"/>
              <w:widowControl/>
              <w:spacing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>минимально допустимый уровень обеспеченности объектами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705C7" w:rsidP="00424895">
            <w:pPr>
              <w:pStyle w:val="Style40"/>
              <w:widowControl/>
              <w:jc w:val="center"/>
            </w:pP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29"/>
              <w:widowControl/>
              <w:spacing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>централизованных  источников тепловой энергии жилой и общественно-деловой застройки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35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25% объектов расположенных на территории населенных пунктов поселения</w:t>
            </w: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29"/>
              <w:widowControl/>
              <w:spacing w:line="240" w:lineRule="auto"/>
              <w:ind w:firstLine="5"/>
              <w:rPr>
                <w:rStyle w:val="FontStyle46"/>
              </w:rPr>
            </w:pPr>
            <w:r w:rsidRPr="0018349A">
              <w:rPr>
                <w:rStyle w:val="FontStyle46"/>
              </w:rPr>
              <w:t>автономных источников тепловой энергии  жилой  и  общественно-деловой застройки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35"/>
              <w:widowControl/>
              <w:spacing w:line="240" w:lineRule="auto"/>
              <w:ind w:firstLine="5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75% объектов расположенных на территории населенных пунктов поселения</w:t>
            </w: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29"/>
              <w:widowControl/>
              <w:spacing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максимально допустимый уровень </w:t>
            </w:r>
            <w:r w:rsidRPr="0018349A">
              <w:rPr>
                <w:rStyle w:val="FontStyle46"/>
              </w:rPr>
              <w:lastRenderedPageBreak/>
              <w:t>территориальной доступности объектов для населения поселения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lastRenderedPageBreak/>
              <w:t xml:space="preserve">Согласно техническим условиям </w:t>
            </w:r>
            <w:proofErr w:type="spellStart"/>
            <w:r w:rsidRPr="0018349A">
              <w:rPr>
                <w:rStyle w:val="FontStyle46"/>
              </w:rPr>
              <w:lastRenderedPageBreak/>
              <w:t>энергоснабжающей</w:t>
            </w:r>
            <w:proofErr w:type="spellEnd"/>
            <w:r w:rsidRPr="0018349A">
              <w:rPr>
                <w:rStyle w:val="FontStyle46"/>
              </w:rPr>
              <w:t xml:space="preserve"> организации и/или Схеме теплоснабжения поселения</w:t>
            </w:r>
          </w:p>
          <w:p w:rsidR="00424895" w:rsidRPr="0018349A" w:rsidRDefault="00424895" w:rsidP="0042489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949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3D29" w:rsidRPr="0018349A" w:rsidRDefault="00703D29">
            <w:pPr>
              <w:pStyle w:val="Style35"/>
              <w:widowControl/>
              <w:spacing w:line="322" w:lineRule="exact"/>
              <w:rPr>
                <w:rStyle w:val="FontStyle45"/>
              </w:rPr>
            </w:pPr>
          </w:p>
          <w:p w:rsidR="004705C7" w:rsidRPr="0018349A" w:rsidRDefault="00AF31A0" w:rsidP="00AF31A0">
            <w:pPr>
              <w:pStyle w:val="Style35"/>
              <w:widowControl/>
              <w:spacing w:line="322" w:lineRule="exact"/>
              <w:jc w:val="center"/>
              <w:rPr>
                <w:rStyle w:val="FontStyle45"/>
              </w:rPr>
            </w:pPr>
            <w:r w:rsidRPr="0018349A">
              <w:rPr>
                <w:rStyle w:val="FontStyle45"/>
              </w:rPr>
              <w:t>4</w:t>
            </w:r>
            <w:r w:rsidR="00407D88" w:rsidRPr="0018349A">
              <w:rPr>
                <w:rStyle w:val="FontStyle45"/>
              </w:rPr>
              <w:t>.5.3 Расчетные показатели для объектов газоснабжения населения</w:t>
            </w:r>
          </w:p>
          <w:p w:rsidR="00703D29" w:rsidRPr="0018349A" w:rsidRDefault="00703D29">
            <w:pPr>
              <w:pStyle w:val="Style35"/>
              <w:widowControl/>
              <w:spacing w:line="322" w:lineRule="exact"/>
              <w:rPr>
                <w:rStyle w:val="FontStyle45"/>
              </w:rPr>
            </w:pPr>
          </w:p>
          <w:p w:rsidR="004705C7" w:rsidRPr="0018349A" w:rsidRDefault="00407D88">
            <w:pPr>
              <w:pStyle w:val="Style21"/>
              <w:widowControl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Расчетные      показатели      минимально      допустимого      уровня обеспеченности </w:t>
            </w:r>
            <w:r w:rsidRPr="0018349A">
              <w:rPr>
                <w:rStyle w:val="FontStyle45"/>
                <w:b w:val="0"/>
              </w:rPr>
              <w:t>для объектов газоснабжение населения</w:t>
            </w:r>
            <w:r w:rsidRPr="0018349A">
              <w:rPr>
                <w:rStyle w:val="FontStyle45"/>
              </w:rPr>
              <w:t xml:space="preserve"> </w:t>
            </w:r>
            <w:r w:rsidRPr="0018349A">
              <w:rPr>
                <w:rStyle w:val="FontStyle46"/>
              </w:rPr>
              <w:t>и расчетных показателей максимально допустимого уровня территориальной доступности таких объектов для населения поселения</w:t>
            </w:r>
          </w:p>
          <w:p w:rsidR="00703D29" w:rsidRPr="0018349A" w:rsidRDefault="00703D29">
            <w:pPr>
              <w:pStyle w:val="Style21"/>
              <w:widowControl/>
              <w:rPr>
                <w:rStyle w:val="FontStyle46"/>
              </w:rPr>
            </w:pP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35"/>
              <w:widowControl/>
              <w:spacing w:line="322" w:lineRule="exac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Наименование одного или нескольких     видов объектов местного значения поселения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29"/>
              <w:widowControl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Объекты газоснабжения населения (распределительные сети газоснабжения, ГРПБ, ГРПШ)</w:t>
            </w: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35"/>
              <w:widowControl/>
              <w:spacing w:line="322" w:lineRule="exact"/>
              <w:ind w:firstLine="5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Территория применения расчетных показателей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15"/>
              <w:widowControl/>
              <w:spacing w:line="326" w:lineRule="exact"/>
              <w:ind w:left="5" w:hanging="5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Вся территория населенных пунктов муниципального образования</w:t>
            </w: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35"/>
              <w:widowControl/>
              <w:spacing w:line="322" w:lineRule="exact"/>
              <w:ind w:firstLine="5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расчетных показателей            минимально допустимого уровня обеспеченности объектами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15"/>
              <w:widowControl/>
              <w:spacing w:line="322" w:lineRule="exact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Обеспечение благоприятных условий жизнедеятельности населения, в том числе объектами инженерной и транспортной инфраструктур</w:t>
            </w: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35"/>
              <w:widowControl/>
              <w:spacing w:line="322" w:lineRule="exact"/>
              <w:ind w:firstLine="5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расчетных показателей           максимально допустимого уровня территориальной доступности объектов       для  населения поселения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15"/>
              <w:widowControl/>
              <w:spacing w:line="322" w:lineRule="exact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Определяется точкой подключения к объектам газоснабжения согласно техническим условиям </w:t>
            </w:r>
            <w:proofErr w:type="spellStart"/>
            <w:r w:rsidRPr="0018349A">
              <w:rPr>
                <w:rStyle w:val="FontStyle46"/>
              </w:rPr>
              <w:t>энергоснабжающей</w:t>
            </w:r>
            <w:proofErr w:type="spellEnd"/>
            <w:r w:rsidRPr="0018349A">
              <w:rPr>
                <w:rStyle w:val="FontStyle46"/>
              </w:rPr>
              <w:t xml:space="preserve"> организации.</w:t>
            </w: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35"/>
              <w:widowControl/>
              <w:spacing w:line="322" w:lineRule="exac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 xml:space="preserve">Предельное значение расчетных </w:t>
            </w:r>
            <w:r w:rsidR="002F492C" w:rsidRPr="0018349A">
              <w:rPr>
                <w:rStyle w:val="FontStyle45"/>
                <w:b w:val="0"/>
              </w:rPr>
              <w:t>показателей,</w:t>
            </w:r>
            <w:r w:rsidRPr="0018349A">
              <w:rPr>
                <w:rStyle w:val="FontStyle45"/>
                <w:b w:val="0"/>
              </w:rPr>
              <w:t xml:space="preserve">  установленное  в региональных  нормативах градостроительного проектирования: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705C7" w:rsidP="00703D29">
            <w:pPr>
              <w:pStyle w:val="Style40"/>
              <w:widowControl/>
              <w:jc w:val="center"/>
            </w:pP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29"/>
              <w:widowControl/>
              <w:rPr>
                <w:rStyle w:val="FontStyle46"/>
              </w:rPr>
            </w:pPr>
            <w:r w:rsidRPr="0018349A">
              <w:rPr>
                <w:rStyle w:val="FontStyle46"/>
              </w:rPr>
              <w:t>минимально допустимый уровень обеспеченности  объектами местного значения поселения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35"/>
              <w:widowControl/>
              <w:spacing w:line="240" w:lineRule="auto"/>
              <w:ind w:right="2765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установлено</w:t>
            </w: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29"/>
              <w:widowControl/>
              <w:rPr>
                <w:rStyle w:val="FontStyle46"/>
              </w:rPr>
            </w:pPr>
            <w:r w:rsidRPr="0018349A">
              <w:rPr>
                <w:rStyle w:val="FontStyle46"/>
              </w:rPr>
              <w:t>максимально допустимый уровень территориальной доступности объектов     местного значения поселения для       населения поселения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35"/>
              <w:widowControl/>
              <w:spacing w:line="240" w:lineRule="auto"/>
              <w:ind w:right="2765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установлено</w:t>
            </w: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35"/>
              <w:widowControl/>
              <w:spacing w:line="322" w:lineRule="exac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Значения  расчетных показателей,    устанавливаемые для основной части нормативов градостроительного проектирования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705C7" w:rsidP="00703D29">
            <w:pPr>
              <w:pStyle w:val="Style40"/>
              <w:widowControl/>
              <w:jc w:val="center"/>
            </w:pP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>
            <w:pPr>
              <w:pStyle w:val="Style29"/>
              <w:widowControl/>
              <w:rPr>
                <w:rStyle w:val="FontStyle46"/>
              </w:rPr>
            </w:pPr>
            <w:r w:rsidRPr="0018349A">
              <w:rPr>
                <w:rStyle w:val="FontStyle46"/>
              </w:rPr>
              <w:t>минимально допустимый уровень обеспеченности объектами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35"/>
              <w:widowControl/>
              <w:spacing w:line="322" w:lineRule="exact"/>
              <w:ind w:firstLine="5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90% объектов расположенных на территории населенных пунктов поселения</w:t>
            </w: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29"/>
              <w:widowControl/>
              <w:rPr>
                <w:rStyle w:val="FontStyle46"/>
              </w:rPr>
            </w:pPr>
            <w:r w:rsidRPr="0018349A">
              <w:rPr>
                <w:rStyle w:val="FontStyle46"/>
              </w:rPr>
              <w:t>максимально допустимый уровень территориальной  доступности объектов для населения поселения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15"/>
              <w:widowControl/>
              <w:spacing w:line="322" w:lineRule="exact"/>
              <w:ind w:firstLine="5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Согласно техническим условиям </w:t>
            </w:r>
            <w:proofErr w:type="spellStart"/>
            <w:r w:rsidRPr="0018349A">
              <w:rPr>
                <w:rStyle w:val="FontStyle46"/>
              </w:rPr>
              <w:t>энергоснабжающей</w:t>
            </w:r>
            <w:proofErr w:type="spellEnd"/>
            <w:r w:rsidRPr="0018349A">
              <w:rPr>
                <w:rStyle w:val="FontStyle46"/>
              </w:rPr>
              <w:t xml:space="preserve"> организации</w:t>
            </w: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949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4895" w:rsidRPr="0018349A" w:rsidRDefault="00424895" w:rsidP="00AF31A0">
            <w:pPr>
              <w:pStyle w:val="Style35"/>
              <w:widowControl/>
              <w:spacing w:line="317" w:lineRule="exact"/>
              <w:jc w:val="center"/>
              <w:rPr>
                <w:rStyle w:val="FontStyle45"/>
              </w:rPr>
            </w:pPr>
          </w:p>
          <w:p w:rsidR="004705C7" w:rsidRPr="0018349A" w:rsidRDefault="00AF31A0" w:rsidP="00AF31A0">
            <w:pPr>
              <w:pStyle w:val="Style35"/>
              <w:widowControl/>
              <w:spacing w:line="317" w:lineRule="exact"/>
              <w:jc w:val="center"/>
              <w:rPr>
                <w:rStyle w:val="FontStyle45"/>
              </w:rPr>
            </w:pPr>
            <w:r w:rsidRPr="0018349A">
              <w:rPr>
                <w:rStyle w:val="FontStyle45"/>
              </w:rPr>
              <w:lastRenderedPageBreak/>
              <w:t>4</w:t>
            </w:r>
            <w:r w:rsidR="00407D88" w:rsidRPr="0018349A">
              <w:rPr>
                <w:rStyle w:val="FontStyle45"/>
              </w:rPr>
              <w:t>.5.4 Расчетные показатели для объектов водоснабжения населения</w:t>
            </w:r>
          </w:p>
          <w:p w:rsidR="00703D29" w:rsidRPr="0018349A" w:rsidRDefault="00703D29">
            <w:pPr>
              <w:pStyle w:val="Style35"/>
              <w:widowControl/>
              <w:spacing w:line="317" w:lineRule="exact"/>
              <w:rPr>
                <w:rStyle w:val="FontStyle45"/>
              </w:rPr>
            </w:pPr>
          </w:p>
          <w:p w:rsidR="004705C7" w:rsidRPr="0018349A" w:rsidRDefault="00407D88">
            <w:pPr>
              <w:pStyle w:val="Style21"/>
              <w:widowControl/>
              <w:spacing w:line="317" w:lineRule="exact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Расчетные      показатели      минимально      допустимого      уровня обеспеченности </w:t>
            </w:r>
            <w:r w:rsidRPr="0018349A">
              <w:rPr>
                <w:rStyle w:val="FontStyle45"/>
                <w:b w:val="0"/>
              </w:rPr>
              <w:t>для объектов водоснабжения населения</w:t>
            </w:r>
            <w:r w:rsidRPr="0018349A">
              <w:rPr>
                <w:rStyle w:val="FontStyle45"/>
              </w:rPr>
              <w:t xml:space="preserve"> </w:t>
            </w:r>
            <w:r w:rsidRPr="0018349A">
              <w:rPr>
                <w:rStyle w:val="FontStyle46"/>
              </w:rPr>
              <w:t>и расчетных показателей максимально допустимого уровня территориальной доступности таких объектов для населения поселения</w:t>
            </w:r>
          </w:p>
          <w:p w:rsidR="00703D29" w:rsidRPr="0018349A" w:rsidRDefault="00703D29">
            <w:pPr>
              <w:pStyle w:val="Style21"/>
              <w:widowControl/>
              <w:spacing w:line="317" w:lineRule="exact"/>
              <w:rPr>
                <w:rStyle w:val="FontStyle46"/>
              </w:rPr>
            </w:pP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35"/>
              <w:widowControl/>
              <w:spacing w:line="322" w:lineRule="exac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lastRenderedPageBreak/>
              <w:t>Наименование одного  или нескольких     видов объектов местного значения поселения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15"/>
              <w:widowControl/>
              <w:spacing w:line="322" w:lineRule="exact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Объекты водоснабжения обеспечения населения холодной водой на хозяйственно-питьевые нужды (сети водопровода, водонапорные башни, насосные станции водозабора, скважины)</w:t>
            </w: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35"/>
              <w:widowControl/>
              <w:spacing w:line="322" w:lineRule="exact"/>
              <w:ind w:firstLine="5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Территория применения расчетных показателей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15"/>
              <w:widowControl/>
              <w:spacing w:line="326" w:lineRule="exact"/>
              <w:ind w:left="5" w:hanging="5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Вся территория населенных пунктов муниципального образования</w:t>
            </w: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35"/>
              <w:widowControl/>
              <w:spacing w:line="322" w:lineRule="exact"/>
              <w:ind w:firstLine="5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расчетных показателей            минимально допустимого  уровня обеспеченности объектами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15"/>
              <w:widowControl/>
              <w:spacing w:line="322" w:lineRule="exact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Обеспечение благоприятных условий жизнедеятельности населения, в том числе объектами инженерной и транспортной инфраструктур</w:t>
            </w:r>
          </w:p>
        </w:tc>
      </w:tr>
      <w:tr w:rsidR="004705C7" w:rsidRPr="0018349A" w:rsidTr="000E66BD">
        <w:trPr>
          <w:gridAfter w:val="2"/>
          <w:wAfter w:w="33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35"/>
              <w:widowControl/>
              <w:spacing w:line="322" w:lineRule="exact"/>
              <w:ind w:firstLine="5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  расчетных показателей           максимально допустимого уровня территориальной доступности объектов       для   населения поселения</w:t>
            </w: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15"/>
              <w:widowControl/>
              <w:spacing w:line="322" w:lineRule="exact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Определяется точкой подключения к объектам</w:t>
            </w:r>
            <w:r w:rsidR="00703D29" w:rsidRPr="0018349A">
              <w:rPr>
                <w:rStyle w:val="FontStyle46"/>
              </w:rPr>
              <w:t xml:space="preserve"> </w:t>
            </w:r>
            <w:r w:rsidRPr="0018349A">
              <w:rPr>
                <w:rStyle w:val="FontStyle46"/>
              </w:rPr>
              <w:t>водоснабжения согласно техническим условиям снабжающей организации или гидрологическими условиями.</w:t>
            </w:r>
          </w:p>
        </w:tc>
      </w:tr>
      <w:tr w:rsidR="004705C7" w:rsidRPr="0018349A" w:rsidTr="000E66BD">
        <w:trPr>
          <w:gridAfter w:val="2"/>
          <w:wAfter w:w="33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35"/>
              <w:widowControl/>
              <w:spacing w:line="322" w:lineRule="exac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 xml:space="preserve">Предельные значения расчетных </w:t>
            </w:r>
            <w:r w:rsidR="002F492C" w:rsidRPr="0018349A">
              <w:rPr>
                <w:rStyle w:val="FontStyle45"/>
                <w:b w:val="0"/>
              </w:rPr>
              <w:t>показателей,</w:t>
            </w:r>
            <w:r w:rsidRPr="0018349A">
              <w:rPr>
                <w:rStyle w:val="FontStyle45"/>
                <w:b w:val="0"/>
              </w:rPr>
              <w:t xml:space="preserve"> установленн</w:t>
            </w:r>
            <w:r w:rsidR="002F492C" w:rsidRPr="0018349A">
              <w:rPr>
                <w:rStyle w:val="FontStyle45"/>
                <w:b w:val="0"/>
              </w:rPr>
              <w:t>ы</w:t>
            </w:r>
            <w:r w:rsidRPr="0018349A">
              <w:rPr>
                <w:rStyle w:val="FontStyle45"/>
                <w:b w:val="0"/>
              </w:rPr>
              <w:t>е в региональных нормативах градостроительного проектирования:</w:t>
            </w: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705C7">
            <w:pPr>
              <w:pStyle w:val="Style40"/>
              <w:widowControl/>
            </w:pPr>
          </w:p>
        </w:tc>
      </w:tr>
      <w:tr w:rsidR="004705C7" w:rsidRPr="0018349A" w:rsidTr="000E66BD">
        <w:trPr>
          <w:gridAfter w:val="2"/>
          <w:wAfter w:w="33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29"/>
              <w:widowControl/>
              <w:rPr>
                <w:rStyle w:val="FontStyle46"/>
              </w:rPr>
            </w:pPr>
            <w:r w:rsidRPr="0018349A">
              <w:rPr>
                <w:rStyle w:val="FontStyle46"/>
              </w:rPr>
              <w:t>минимально допустимый уровень обеспеченности объектами местного значения поселения</w:t>
            </w: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35"/>
              <w:widowControl/>
              <w:spacing w:line="240" w:lineRule="auto"/>
              <w:ind w:right="2765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установлено</w:t>
            </w:r>
          </w:p>
        </w:tc>
      </w:tr>
      <w:tr w:rsidR="004705C7" w:rsidRPr="0018349A" w:rsidTr="000E66BD">
        <w:trPr>
          <w:gridAfter w:val="2"/>
          <w:wAfter w:w="33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29"/>
              <w:widowControl/>
              <w:rPr>
                <w:rStyle w:val="FontStyle46"/>
              </w:rPr>
            </w:pPr>
            <w:r w:rsidRPr="0018349A">
              <w:rPr>
                <w:rStyle w:val="FontStyle46"/>
              </w:rPr>
              <w:t>максимально допустимый уровень территориальной  доступности объектов  местного значения поселения для населения поселения</w:t>
            </w: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35"/>
              <w:widowControl/>
              <w:spacing w:line="240" w:lineRule="auto"/>
              <w:ind w:right="2765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установлено</w:t>
            </w:r>
          </w:p>
        </w:tc>
      </w:tr>
      <w:tr w:rsidR="004705C7" w:rsidRPr="0018349A" w:rsidTr="000E66BD">
        <w:trPr>
          <w:gridAfter w:val="2"/>
          <w:wAfter w:w="33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0E66BD">
            <w:pPr>
              <w:pStyle w:val="Style35"/>
              <w:widowControl/>
              <w:spacing w:line="322" w:lineRule="exac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Значения расчетных показателей,    устанавливаемые для основной части нормативов градостроительного проектирования</w:t>
            </w: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705C7">
            <w:pPr>
              <w:pStyle w:val="Style40"/>
              <w:widowControl/>
            </w:pPr>
          </w:p>
        </w:tc>
      </w:tr>
      <w:tr w:rsidR="004705C7" w:rsidRPr="0018349A" w:rsidTr="000E66BD">
        <w:trPr>
          <w:gridAfter w:val="2"/>
          <w:wAfter w:w="33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0E66BD">
            <w:pPr>
              <w:pStyle w:val="Style29"/>
              <w:widowControl/>
              <w:rPr>
                <w:rStyle w:val="FontStyle46"/>
              </w:rPr>
            </w:pPr>
            <w:r w:rsidRPr="0018349A">
              <w:rPr>
                <w:rStyle w:val="FontStyle46"/>
              </w:rPr>
              <w:t>минимально допустимый уровень обеспеченности объектами</w:t>
            </w: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D2CE0">
            <w:pPr>
              <w:pStyle w:val="Style35"/>
              <w:widowControl/>
              <w:spacing w:line="322" w:lineRule="exact"/>
              <w:ind w:firstLine="14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100% объектов расположенных на территории населенных пунктов поселения</w:t>
            </w:r>
          </w:p>
        </w:tc>
      </w:tr>
      <w:tr w:rsidR="004705C7" w:rsidRPr="0018349A" w:rsidTr="000E66BD">
        <w:trPr>
          <w:gridAfter w:val="2"/>
          <w:wAfter w:w="33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0E66BD">
            <w:pPr>
              <w:pStyle w:val="Style29"/>
              <w:widowControl/>
              <w:rPr>
                <w:rStyle w:val="FontStyle46"/>
              </w:rPr>
            </w:pPr>
            <w:r w:rsidRPr="0018349A">
              <w:rPr>
                <w:rStyle w:val="FontStyle46"/>
              </w:rPr>
              <w:t>максимально допустимый уровень территориальной доступности объектов для населения поселения</w:t>
            </w: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C40" w:rsidRPr="0018349A" w:rsidRDefault="00407D88" w:rsidP="008D2CE0">
            <w:pPr>
              <w:pStyle w:val="Style29"/>
              <w:widowControl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Согласно техническим условиям </w:t>
            </w:r>
            <w:proofErr w:type="spellStart"/>
            <w:r w:rsidRPr="0018349A">
              <w:rPr>
                <w:rStyle w:val="FontStyle46"/>
              </w:rPr>
              <w:t>энергоснабжающей</w:t>
            </w:r>
            <w:proofErr w:type="spellEnd"/>
            <w:r w:rsidRPr="0018349A">
              <w:rPr>
                <w:rStyle w:val="FontStyle46"/>
              </w:rPr>
              <w:t xml:space="preserve"> организации или </w:t>
            </w:r>
          </w:p>
          <w:p w:rsidR="004705C7" w:rsidRPr="0018349A" w:rsidRDefault="00407D88" w:rsidP="008D2CE0">
            <w:pPr>
              <w:pStyle w:val="Style29"/>
              <w:widowControl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Схеме водоснабжения поселения</w:t>
            </w:r>
          </w:p>
        </w:tc>
      </w:tr>
      <w:tr w:rsidR="004705C7" w:rsidRPr="0018349A" w:rsidTr="000E66BD">
        <w:trPr>
          <w:gridAfter w:val="2"/>
          <w:wAfter w:w="33" w:type="dxa"/>
        </w:trPr>
        <w:tc>
          <w:tcPr>
            <w:tcW w:w="94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76AE2" w:rsidRPr="0018349A" w:rsidRDefault="00576AE2" w:rsidP="00424895">
            <w:pPr>
              <w:pStyle w:val="Style35"/>
              <w:widowControl/>
              <w:spacing w:line="317" w:lineRule="exact"/>
              <w:rPr>
                <w:rStyle w:val="FontStyle45"/>
              </w:rPr>
            </w:pPr>
          </w:p>
          <w:p w:rsidR="00424895" w:rsidRPr="0018349A" w:rsidRDefault="00424895" w:rsidP="00424895">
            <w:pPr>
              <w:pStyle w:val="Style35"/>
              <w:widowControl/>
              <w:spacing w:line="317" w:lineRule="exact"/>
              <w:rPr>
                <w:rStyle w:val="FontStyle45"/>
              </w:rPr>
            </w:pPr>
          </w:p>
          <w:p w:rsidR="004705C7" w:rsidRPr="0018349A" w:rsidRDefault="00AF31A0" w:rsidP="00AF31A0">
            <w:pPr>
              <w:pStyle w:val="Style35"/>
              <w:widowControl/>
              <w:spacing w:line="317" w:lineRule="exact"/>
              <w:jc w:val="center"/>
              <w:rPr>
                <w:rStyle w:val="FontStyle45"/>
              </w:rPr>
            </w:pPr>
            <w:r w:rsidRPr="0018349A">
              <w:rPr>
                <w:rStyle w:val="FontStyle45"/>
              </w:rPr>
              <w:lastRenderedPageBreak/>
              <w:t>4</w:t>
            </w:r>
            <w:r w:rsidR="00407D88" w:rsidRPr="0018349A">
              <w:rPr>
                <w:rStyle w:val="FontStyle45"/>
              </w:rPr>
              <w:t>.5.5 Расчетные показатели для объектов водоотведения</w:t>
            </w:r>
          </w:p>
          <w:p w:rsidR="000E66BD" w:rsidRPr="0018349A" w:rsidRDefault="000E66BD">
            <w:pPr>
              <w:pStyle w:val="Style35"/>
              <w:widowControl/>
              <w:spacing w:line="317" w:lineRule="exact"/>
              <w:rPr>
                <w:rStyle w:val="FontStyle45"/>
              </w:rPr>
            </w:pPr>
          </w:p>
          <w:p w:rsidR="004705C7" w:rsidRPr="0018349A" w:rsidRDefault="00407D88">
            <w:pPr>
              <w:pStyle w:val="Style21"/>
              <w:widowControl/>
              <w:spacing w:line="317" w:lineRule="exact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Расчетные      показатели      минимально      допустимого      уровня обеспеченности </w:t>
            </w:r>
            <w:r w:rsidRPr="0018349A">
              <w:rPr>
                <w:rStyle w:val="FontStyle45"/>
                <w:b w:val="0"/>
              </w:rPr>
              <w:t>для объектов водоотведения</w:t>
            </w:r>
            <w:r w:rsidRPr="0018349A">
              <w:rPr>
                <w:rStyle w:val="FontStyle45"/>
              </w:rPr>
              <w:t xml:space="preserve"> </w:t>
            </w:r>
            <w:r w:rsidRPr="0018349A">
              <w:rPr>
                <w:rStyle w:val="FontStyle46"/>
              </w:rPr>
              <w:t>и расчетных показателей максимально  допустимого  уровня территориальной  доступности таких объектов для населения поселения</w:t>
            </w:r>
          </w:p>
          <w:p w:rsidR="00424895" w:rsidRPr="0018349A" w:rsidRDefault="00424895">
            <w:pPr>
              <w:pStyle w:val="Style21"/>
              <w:widowControl/>
              <w:spacing w:line="317" w:lineRule="exact"/>
              <w:rPr>
                <w:rStyle w:val="FontStyle46"/>
              </w:rPr>
            </w:pPr>
          </w:p>
        </w:tc>
      </w:tr>
      <w:tr w:rsidR="004705C7" w:rsidRPr="0018349A" w:rsidTr="000E66BD">
        <w:trPr>
          <w:gridAfter w:val="2"/>
          <w:wAfter w:w="33" w:type="dxa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35"/>
              <w:widowControl/>
              <w:spacing w:line="240" w:lineRule="auto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lastRenderedPageBreak/>
              <w:t>Наименование одного или нескольких     видов объектов местного значения поселения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15"/>
              <w:widowControl/>
              <w:spacing w:line="240" w:lineRule="auto"/>
              <w:jc w:val="center"/>
              <w:rPr>
                <w:rStyle w:val="FontStyle46"/>
              </w:rPr>
            </w:pPr>
            <w:proofErr w:type="gramStart"/>
            <w:r w:rsidRPr="0018349A">
              <w:rPr>
                <w:rStyle w:val="FontStyle46"/>
              </w:rPr>
              <w:t>Объекты водоотведения для территорий различного функционального назначения (сети хозяйственно-бытовой канализации, сети ливневой канализации, перекачивающие насосные станции</w:t>
            </w:r>
            <w:r w:rsidR="000E66BD" w:rsidRPr="0018349A">
              <w:rPr>
                <w:rStyle w:val="FontStyle46"/>
              </w:rPr>
              <w:t xml:space="preserve"> (КНС), очистные сооружения</w:t>
            </w:r>
            <w:proofErr w:type="gramEnd"/>
          </w:p>
        </w:tc>
      </w:tr>
      <w:tr w:rsidR="000E66BD" w:rsidRPr="0018349A" w:rsidTr="000E66BD">
        <w:trPr>
          <w:gridAfter w:val="1"/>
          <w:wAfter w:w="10" w:type="dxa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BD" w:rsidRPr="0018349A" w:rsidRDefault="000E66BD" w:rsidP="00424895">
            <w:pPr>
              <w:pStyle w:val="Style3"/>
              <w:widowControl/>
              <w:jc w:val="left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Территория применения расчетных показателей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BD" w:rsidRPr="0018349A" w:rsidRDefault="000E66BD" w:rsidP="00424895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Вся территория населенных пунктов муниципального образования</w:t>
            </w:r>
          </w:p>
        </w:tc>
      </w:tr>
      <w:tr w:rsidR="000E66BD" w:rsidRPr="0018349A" w:rsidTr="000E66BD">
        <w:trPr>
          <w:gridAfter w:val="1"/>
          <w:wAfter w:w="10" w:type="dxa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BD" w:rsidRPr="0018349A" w:rsidRDefault="000E66BD" w:rsidP="00424895">
            <w:pPr>
              <w:pStyle w:val="Style3"/>
              <w:widowControl/>
              <w:ind w:firstLine="15"/>
              <w:jc w:val="left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Обоснование расчетных показателей минимально допустимого уровня обеспеченности объектами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BD" w:rsidRPr="0018349A" w:rsidRDefault="000E66BD" w:rsidP="00424895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Обеспечение благоприятных </w:t>
            </w:r>
            <w:proofErr w:type="gramStart"/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условии</w:t>
            </w:r>
            <w:proofErr w:type="gramEnd"/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 жизнедеятельности населения, в том числе объектами инженерной </w:t>
            </w:r>
            <w:proofErr w:type="spellStart"/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 транспортной инфраструктур</w:t>
            </w:r>
          </w:p>
        </w:tc>
      </w:tr>
      <w:tr w:rsidR="000E66BD" w:rsidRPr="0018349A" w:rsidTr="000E66BD">
        <w:trPr>
          <w:gridAfter w:val="1"/>
          <w:wAfter w:w="10" w:type="dxa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BD" w:rsidRPr="0018349A" w:rsidRDefault="000E66BD" w:rsidP="00424895">
            <w:pPr>
              <w:pStyle w:val="Style3"/>
              <w:widowControl/>
              <w:ind w:firstLine="15"/>
              <w:jc w:val="left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Обоснование расчетных показателей максимально допустимого </w:t>
            </w:r>
            <w:r w:rsidRPr="0018349A">
              <w:rPr>
                <w:rStyle w:val="FontStyle11"/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уровня </w:t>
            </w: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территориальной доступности объектов для населения поселения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BD" w:rsidRPr="0018349A" w:rsidRDefault="000E66BD" w:rsidP="00424895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Определяется точкой подключения к объектам водоотведен</w:t>
            </w:r>
            <w:r w:rsidR="009B2C40"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и</w:t>
            </w: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я.</w:t>
            </w:r>
          </w:p>
        </w:tc>
      </w:tr>
      <w:tr w:rsidR="000E66BD" w:rsidRPr="0018349A" w:rsidTr="000E66BD">
        <w:trPr>
          <w:gridAfter w:val="1"/>
          <w:wAfter w:w="10" w:type="dxa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BD" w:rsidRPr="0018349A" w:rsidRDefault="000E66BD" w:rsidP="00424895">
            <w:pPr>
              <w:pStyle w:val="Style3"/>
              <w:widowControl/>
              <w:jc w:val="left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Предельные значения ра</w:t>
            </w:r>
            <w:r w:rsidR="002F492C"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счетных показателей, установленны</w:t>
            </w: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е  в региональных нормативах градостроительного проектирования: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BD" w:rsidRPr="0018349A" w:rsidRDefault="000E66BD" w:rsidP="00424895">
            <w:pPr>
              <w:pStyle w:val="Style1"/>
              <w:widowControl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0E66BD" w:rsidRPr="0018349A" w:rsidTr="000E66BD">
        <w:trPr>
          <w:gridAfter w:val="1"/>
          <w:wAfter w:w="10" w:type="dxa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BD" w:rsidRPr="0018349A" w:rsidRDefault="000E66BD" w:rsidP="00424895">
            <w:pPr>
              <w:pStyle w:val="Style3"/>
              <w:widowControl/>
              <w:jc w:val="left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минимально допустимый уровень обеспеченности объектами местного значения поселения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BD" w:rsidRPr="0018349A" w:rsidRDefault="000E66BD" w:rsidP="00424895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Не установлено</w:t>
            </w:r>
          </w:p>
        </w:tc>
      </w:tr>
      <w:tr w:rsidR="000E66BD" w:rsidRPr="0018349A" w:rsidTr="000E66BD">
        <w:trPr>
          <w:gridAfter w:val="1"/>
          <w:wAfter w:w="10" w:type="dxa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BD" w:rsidRPr="0018349A" w:rsidRDefault="000E66BD" w:rsidP="00424895">
            <w:pPr>
              <w:pStyle w:val="Style3"/>
              <w:widowControl/>
              <w:jc w:val="left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максимально допустимый уровень территориальной доступности объектов местного значения поселения для населения поселения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BD" w:rsidRPr="0018349A" w:rsidRDefault="000E66BD" w:rsidP="00424895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Не установлено</w:t>
            </w:r>
          </w:p>
        </w:tc>
      </w:tr>
      <w:tr w:rsidR="000E66BD" w:rsidRPr="0018349A" w:rsidTr="000E66BD">
        <w:trPr>
          <w:gridAfter w:val="1"/>
          <w:wAfter w:w="10" w:type="dxa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BD" w:rsidRPr="0018349A" w:rsidRDefault="000E66BD" w:rsidP="00424895">
            <w:pPr>
              <w:pStyle w:val="Style3"/>
              <w:widowControl/>
              <w:ind w:firstLine="15"/>
              <w:jc w:val="left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Значения расчетных показателей</w:t>
            </w:r>
            <w:r w:rsidR="007073F5"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,</w:t>
            </w: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    устанавливаемые </w:t>
            </w:r>
            <w:r w:rsidRPr="0018349A">
              <w:rPr>
                <w:rStyle w:val="FontStyle11"/>
                <w:rFonts w:ascii="Times New Roman" w:hAnsi="Times New Roman" w:cs="Times New Roman"/>
                <w:spacing w:val="20"/>
                <w:sz w:val="26"/>
                <w:szCs w:val="26"/>
              </w:rPr>
              <w:t>для</w:t>
            </w: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 основной части нормативов градостроительного проектирования</w:t>
            </w:r>
            <w:r w:rsidR="00C46501"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BD" w:rsidRPr="0018349A" w:rsidRDefault="000E66BD" w:rsidP="00424895">
            <w:pPr>
              <w:pStyle w:val="Style1"/>
              <w:widowControl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0E66BD" w:rsidRPr="0018349A" w:rsidTr="000E66BD">
        <w:trPr>
          <w:gridAfter w:val="1"/>
          <w:wAfter w:w="10" w:type="dxa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BD" w:rsidRPr="0018349A" w:rsidRDefault="000E66BD" w:rsidP="00424895">
            <w:pPr>
              <w:pStyle w:val="Style3"/>
              <w:widowControl/>
              <w:jc w:val="left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минимально допустимый уровень обеспеченности объектами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BD" w:rsidRPr="0018349A" w:rsidRDefault="000E66BD" w:rsidP="00424895">
            <w:pPr>
              <w:pStyle w:val="Style3"/>
              <w:widowControl/>
              <w:ind w:firstLine="17"/>
              <w:jc w:val="center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75% объектов расположенных </w:t>
            </w:r>
            <w:r w:rsidRPr="0018349A">
              <w:rPr>
                <w:rStyle w:val="FontStyle11"/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на </w:t>
            </w: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территории населенных</w:t>
            </w:r>
            <w:r w:rsidR="00424895"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 пунктов</w:t>
            </w: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349A">
              <w:rPr>
                <w:rStyle w:val="FontStyle12"/>
                <w:sz w:val="26"/>
                <w:szCs w:val="26"/>
              </w:rPr>
              <w:t xml:space="preserve"> </w:t>
            </w: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0E66BD" w:rsidRPr="0018349A" w:rsidTr="000E66BD">
        <w:trPr>
          <w:gridAfter w:val="1"/>
          <w:wAfter w:w="10" w:type="dxa"/>
          <w:trHeight w:val="65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BD" w:rsidRPr="0018349A" w:rsidRDefault="000E66BD" w:rsidP="00424895">
            <w:pPr>
              <w:pStyle w:val="Style3"/>
              <w:widowControl/>
              <w:jc w:val="left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максимально допустимый уровень территориальной доступности объектов для населения поселения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BD" w:rsidRPr="0018349A" w:rsidRDefault="000E66BD" w:rsidP="00424895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Согласно техническим условиям</w:t>
            </w:r>
          </w:p>
        </w:tc>
      </w:tr>
    </w:tbl>
    <w:p w:rsidR="004705C7" w:rsidRDefault="004705C7">
      <w:pPr>
        <w:widowControl/>
        <w:rPr>
          <w:rStyle w:val="FontStyle46"/>
        </w:rPr>
        <w:sectPr w:rsidR="004705C7">
          <w:footerReference w:type="even" r:id="rId24"/>
          <w:footerReference w:type="default" r:id="rId25"/>
          <w:type w:val="continuous"/>
          <w:pgSz w:w="11909" w:h="16834"/>
          <w:pgMar w:top="1135" w:right="845" w:bottom="360" w:left="1589" w:header="720" w:footer="720" w:gutter="0"/>
          <w:cols w:space="60"/>
          <w:noEndnote/>
        </w:sectPr>
      </w:pPr>
    </w:p>
    <w:p w:rsidR="00424895" w:rsidRDefault="00424895" w:rsidP="009B2C40">
      <w:pPr>
        <w:pStyle w:val="Style24"/>
        <w:widowControl/>
        <w:spacing w:before="96" w:line="317" w:lineRule="exact"/>
        <w:jc w:val="center"/>
        <w:rPr>
          <w:rStyle w:val="FontStyle45"/>
        </w:rPr>
      </w:pPr>
    </w:p>
    <w:p w:rsidR="007073F5" w:rsidRDefault="00AF31A0" w:rsidP="009B2C40">
      <w:pPr>
        <w:pStyle w:val="Style24"/>
        <w:widowControl/>
        <w:spacing w:before="96" w:line="317" w:lineRule="exact"/>
        <w:jc w:val="center"/>
        <w:rPr>
          <w:rStyle w:val="FontStyle45"/>
        </w:rPr>
      </w:pPr>
      <w:r>
        <w:rPr>
          <w:rStyle w:val="FontStyle45"/>
        </w:rPr>
        <w:t>4</w:t>
      </w:r>
      <w:r w:rsidR="00407D88">
        <w:rPr>
          <w:rStyle w:val="FontStyle45"/>
        </w:rPr>
        <w:t>.6 Обоснование расчетных показателей объектами местного значения поселения в области автомобильных дорог местного значения</w:t>
      </w:r>
    </w:p>
    <w:p w:rsidR="007073F5" w:rsidRDefault="007073F5">
      <w:pPr>
        <w:pStyle w:val="Style24"/>
        <w:widowControl/>
        <w:spacing w:before="96" w:line="317" w:lineRule="exact"/>
        <w:jc w:val="left"/>
        <w:rPr>
          <w:rStyle w:val="FontStyle45"/>
        </w:rPr>
      </w:pPr>
    </w:p>
    <w:p w:rsidR="004705C7" w:rsidRDefault="00407D88" w:rsidP="00D1459C">
      <w:pPr>
        <w:pStyle w:val="Style24"/>
        <w:widowControl/>
        <w:ind w:firstLine="709"/>
        <w:jc w:val="both"/>
        <w:rPr>
          <w:rStyle w:val="FontStyle46"/>
        </w:rPr>
      </w:pPr>
      <w:r>
        <w:rPr>
          <w:rStyle w:val="FontStyle46"/>
        </w:rPr>
        <w:t xml:space="preserve">Для населенных </w:t>
      </w:r>
      <w:r w:rsidRPr="007073F5">
        <w:rPr>
          <w:rStyle w:val="FontStyle46"/>
        </w:rPr>
        <w:t>пунктов</w:t>
      </w:r>
      <w:r w:rsidRPr="007073F5">
        <w:rPr>
          <w:rStyle w:val="FontStyle46"/>
          <w:b/>
        </w:rPr>
        <w:t xml:space="preserve"> </w:t>
      </w:r>
      <w:r w:rsidR="007073F5" w:rsidRPr="007073F5">
        <w:rPr>
          <w:rStyle w:val="FontStyle45"/>
          <w:b w:val="0"/>
        </w:rPr>
        <w:t>м</w:t>
      </w:r>
      <w:r w:rsidR="000A377A" w:rsidRPr="007073F5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 xml:space="preserve">«Городское поселение Звенигово» </w:t>
      </w:r>
      <w:r>
        <w:rPr>
          <w:rStyle w:val="FontStyle46"/>
        </w:rPr>
        <w:t>подлежат обоснованию следующие расчетные показатели минимально допустимого</w:t>
      </w:r>
      <w:r w:rsidR="008D2CE0">
        <w:rPr>
          <w:rStyle w:val="FontStyle46"/>
        </w:rPr>
        <w:t xml:space="preserve"> </w:t>
      </w:r>
      <w:r>
        <w:rPr>
          <w:rStyle w:val="FontStyle46"/>
        </w:rPr>
        <w:t xml:space="preserve">уровня обеспеченности </w:t>
      </w:r>
      <w:r w:rsidRPr="007073F5">
        <w:rPr>
          <w:rStyle w:val="FontStyle45"/>
          <w:b w:val="0"/>
        </w:rPr>
        <w:t>объектами в области автомобильных дорог местного значения в границах населенных пунктов</w:t>
      </w:r>
      <w:r>
        <w:rPr>
          <w:rStyle w:val="FontStyle45"/>
        </w:rPr>
        <w:t xml:space="preserve"> </w:t>
      </w:r>
      <w:r>
        <w:rPr>
          <w:rStyle w:val="FontStyle46"/>
        </w:rPr>
        <w:t>и расчетных показателей максимально допустимого уровня территориальной доступности таких объектов для населения поселения.</w:t>
      </w:r>
    </w:p>
    <w:p w:rsidR="007073F5" w:rsidRDefault="007073F5">
      <w:pPr>
        <w:pStyle w:val="Style9"/>
        <w:widowControl/>
        <w:spacing w:before="67"/>
        <w:rPr>
          <w:rStyle w:val="FontStyle46"/>
        </w:rPr>
      </w:pPr>
    </w:p>
    <w:p w:rsidR="004705C7" w:rsidRDefault="00AF31A0" w:rsidP="009B2C40">
      <w:pPr>
        <w:pStyle w:val="Style12"/>
        <w:widowControl/>
        <w:ind w:left="710" w:hanging="710"/>
        <w:jc w:val="center"/>
        <w:rPr>
          <w:rStyle w:val="FontStyle45"/>
        </w:rPr>
      </w:pPr>
      <w:r>
        <w:rPr>
          <w:rStyle w:val="FontStyle45"/>
        </w:rPr>
        <w:t>4</w:t>
      </w:r>
      <w:r w:rsidR="00407D88">
        <w:rPr>
          <w:rStyle w:val="FontStyle45"/>
        </w:rPr>
        <w:t>.6.1 Расчетные показатели объектов для осуществления дорожной деятельности в отношении автомобильных дорог местного значения в границах населенных пунктов поселения</w:t>
      </w:r>
    </w:p>
    <w:p w:rsidR="007073F5" w:rsidRDefault="007073F5">
      <w:pPr>
        <w:pStyle w:val="Style12"/>
        <w:widowControl/>
        <w:ind w:left="710" w:hanging="710"/>
        <w:rPr>
          <w:rStyle w:val="FontStyle45"/>
        </w:rPr>
      </w:pPr>
    </w:p>
    <w:p w:rsidR="004705C7" w:rsidRDefault="00407D88" w:rsidP="00424895">
      <w:pPr>
        <w:pStyle w:val="Style6"/>
        <w:widowControl/>
        <w:tabs>
          <w:tab w:val="left" w:leader="underscore" w:pos="9341"/>
        </w:tabs>
        <w:spacing w:line="240" w:lineRule="auto"/>
        <w:ind w:firstLine="697"/>
        <w:rPr>
          <w:rStyle w:val="FontStyle46"/>
        </w:rPr>
      </w:pPr>
      <w:r>
        <w:rPr>
          <w:rStyle w:val="FontStyle46"/>
        </w:rPr>
        <w:t>Расчетные показатели минимально допустимого уровня</w:t>
      </w:r>
      <w:r>
        <w:rPr>
          <w:rStyle w:val="FontStyle46"/>
        </w:rPr>
        <w:br/>
        <w:t xml:space="preserve">обеспеченности </w:t>
      </w:r>
      <w:r w:rsidRPr="007073F5">
        <w:rPr>
          <w:rStyle w:val="FontStyle45"/>
          <w:b w:val="0"/>
        </w:rPr>
        <w:t>объектов для осуществления дорожной деятельности в</w:t>
      </w:r>
      <w:r w:rsidRPr="007073F5">
        <w:rPr>
          <w:rStyle w:val="FontStyle45"/>
          <w:b w:val="0"/>
        </w:rPr>
        <w:br/>
        <w:t>отношении автомобильных дорог местного значения в границах</w:t>
      </w:r>
      <w:r w:rsidRPr="007073F5">
        <w:rPr>
          <w:rStyle w:val="FontStyle45"/>
          <w:b w:val="0"/>
        </w:rPr>
        <w:br/>
        <w:t>населенных пунктов поселения</w:t>
      </w:r>
      <w:r>
        <w:rPr>
          <w:rStyle w:val="FontStyle45"/>
        </w:rPr>
        <w:t xml:space="preserve"> </w:t>
      </w:r>
      <w:r>
        <w:rPr>
          <w:rStyle w:val="FontStyle46"/>
        </w:rPr>
        <w:t>и расчетных показателей максимально</w:t>
      </w:r>
      <w:r>
        <w:rPr>
          <w:rStyle w:val="FontStyle46"/>
        </w:rPr>
        <w:br/>
        <w:t>допустимого уровня территориальной доступности таких объектов для</w:t>
      </w:r>
      <w:r>
        <w:rPr>
          <w:rStyle w:val="FontStyle46"/>
        </w:rPr>
        <w:br/>
      </w:r>
      <w:r w:rsidRPr="007073F5">
        <w:rPr>
          <w:rStyle w:val="FontStyle46"/>
        </w:rPr>
        <w:t>населения поселения</w:t>
      </w:r>
    </w:p>
    <w:p w:rsidR="007073F5" w:rsidRDefault="007073F5">
      <w:pPr>
        <w:pStyle w:val="Style6"/>
        <w:widowControl/>
        <w:tabs>
          <w:tab w:val="left" w:leader="underscore" w:pos="9341"/>
        </w:tabs>
        <w:ind w:firstLine="696"/>
        <w:rPr>
          <w:rStyle w:val="FontStyle46"/>
        </w:rPr>
      </w:pPr>
    </w:p>
    <w:tbl>
      <w:tblPr>
        <w:tblW w:w="950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07"/>
        <w:gridCol w:w="19"/>
        <w:gridCol w:w="7"/>
        <w:gridCol w:w="4942"/>
        <w:gridCol w:w="33"/>
      </w:tblGrid>
      <w:tr w:rsidR="004705C7" w:rsidRPr="0018349A" w:rsidTr="007073F5">
        <w:trPr>
          <w:gridAfter w:val="1"/>
          <w:wAfter w:w="33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35"/>
              <w:widowControl/>
              <w:spacing w:line="240" w:lineRule="auto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Наименование одного или нескольких     видов объектов местного значения поселения</w:t>
            </w: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671" w:rsidRPr="0018349A" w:rsidRDefault="00407D88" w:rsidP="0042489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Автомобильные   дороги   </w:t>
            </w:r>
            <w:proofErr w:type="gramStart"/>
            <w:r w:rsidRPr="0018349A">
              <w:rPr>
                <w:rStyle w:val="FontStyle46"/>
              </w:rPr>
              <w:t>с</w:t>
            </w:r>
            <w:proofErr w:type="gramEnd"/>
            <w:r w:rsidRPr="0018349A">
              <w:rPr>
                <w:rStyle w:val="FontStyle46"/>
              </w:rPr>
              <w:t xml:space="preserve">  </w:t>
            </w:r>
          </w:p>
          <w:p w:rsidR="004705C7" w:rsidRPr="0018349A" w:rsidRDefault="00407D88" w:rsidP="0042489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 твердым покрытием,</w:t>
            </w:r>
          </w:p>
          <w:p w:rsidR="004705C7" w:rsidRPr="0018349A" w:rsidRDefault="00407D88" w:rsidP="0042489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Парковка (парковочные места)</w:t>
            </w:r>
          </w:p>
        </w:tc>
      </w:tr>
      <w:tr w:rsidR="004705C7" w:rsidRPr="0018349A" w:rsidTr="007073F5">
        <w:trPr>
          <w:gridAfter w:val="1"/>
          <w:wAfter w:w="33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35"/>
              <w:widowControl/>
              <w:spacing w:line="240" w:lineRule="auto"/>
              <w:ind w:firstLine="5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Территория применения расчетных показателей</w:t>
            </w: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Все населенные пункты муниципального образования</w:t>
            </w:r>
          </w:p>
        </w:tc>
      </w:tr>
      <w:tr w:rsidR="004705C7" w:rsidRPr="0018349A" w:rsidTr="007073F5">
        <w:trPr>
          <w:gridAfter w:val="1"/>
          <w:wAfter w:w="33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35"/>
              <w:widowControl/>
              <w:spacing w:line="240" w:lineRule="auto"/>
              <w:ind w:firstLine="5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расчетных показателей            минимально допустимого уровня обеспеченности объектами</w:t>
            </w: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29"/>
              <w:widowControl/>
              <w:spacing w:line="240" w:lineRule="auto"/>
              <w:ind w:firstLine="5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Обеспечение благоприятных условий жизнедеятельности населения, в том числе    объектами    инженерной    и транспортной инфраструктур</w:t>
            </w:r>
          </w:p>
        </w:tc>
      </w:tr>
      <w:tr w:rsidR="004705C7" w:rsidRPr="0018349A" w:rsidTr="007073F5">
        <w:trPr>
          <w:gridAfter w:val="1"/>
          <w:wAfter w:w="33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35"/>
              <w:widowControl/>
              <w:spacing w:line="240" w:lineRule="auto"/>
              <w:ind w:firstLine="5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расчетных показателей           максимально допустимого уровня территориальной доступности объектов       для населения поселения</w:t>
            </w: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671" w:rsidRPr="0018349A" w:rsidRDefault="00407D88" w:rsidP="0042489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Раздел 11 СП 42.13330.2011 </w:t>
            </w:r>
          </w:p>
          <w:p w:rsidR="004705C7" w:rsidRPr="0018349A" w:rsidRDefault="00407D88" w:rsidP="0042489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Приложение</w:t>
            </w:r>
            <w:proofErr w:type="gramStart"/>
            <w:r w:rsidRPr="0018349A">
              <w:rPr>
                <w:rStyle w:val="FontStyle46"/>
              </w:rPr>
              <w:t xml:space="preserve"> К</w:t>
            </w:r>
            <w:proofErr w:type="gramEnd"/>
            <w:r w:rsidRPr="0018349A">
              <w:rPr>
                <w:rStyle w:val="FontStyle46"/>
              </w:rPr>
              <w:t xml:space="preserve"> СП 42.13330.2011</w:t>
            </w:r>
          </w:p>
        </w:tc>
      </w:tr>
      <w:tr w:rsidR="004705C7" w:rsidRPr="0018349A" w:rsidTr="007073F5">
        <w:trPr>
          <w:gridAfter w:val="1"/>
          <w:wAfter w:w="33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35"/>
              <w:widowControl/>
              <w:spacing w:line="240" w:lineRule="auto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Предельные значения ра</w:t>
            </w:r>
            <w:r w:rsidR="002F492C" w:rsidRPr="0018349A">
              <w:rPr>
                <w:rStyle w:val="FontStyle45"/>
                <w:b w:val="0"/>
              </w:rPr>
              <w:t>счетных показателей, установленны</w:t>
            </w:r>
            <w:r w:rsidRPr="0018349A">
              <w:rPr>
                <w:rStyle w:val="FontStyle45"/>
                <w:b w:val="0"/>
              </w:rPr>
              <w:t>е в региональных нормативах градостроительного проектирования:</w:t>
            </w: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705C7" w:rsidP="00424895">
            <w:pPr>
              <w:pStyle w:val="Style40"/>
              <w:widowControl/>
            </w:pPr>
          </w:p>
        </w:tc>
      </w:tr>
      <w:tr w:rsidR="004705C7" w:rsidRPr="0018349A" w:rsidTr="007073F5">
        <w:trPr>
          <w:gridAfter w:val="1"/>
          <w:wAfter w:w="33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29"/>
              <w:widowControl/>
              <w:spacing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>минимально допустимый уровень обеспеченности  объектами местного значения поселения</w:t>
            </w: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35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установлено</w:t>
            </w:r>
          </w:p>
        </w:tc>
      </w:tr>
      <w:tr w:rsidR="004705C7" w:rsidRPr="0018349A" w:rsidTr="007073F5">
        <w:trPr>
          <w:gridAfter w:val="1"/>
          <w:wAfter w:w="33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29"/>
              <w:widowControl/>
              <w:spacing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>максимально допустимый уровень территориальной доступности объектов     местного значения поселения для       населения поселения</w:t>
            </w: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35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установлено</w:t>
            </w:r>
          </w:p>
        </w:tc>
      </w:tr>
      <w:tr w:rsidR="004705C7" w:rsidRPr="0018349A" w:rsidTr="00D1459C">
        <w:tc>
          <w:tcPr>
            <w:tcW w:w="4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7073F5" w:rsidP="00424895">
            <w:pPr>
              <w:pStyle w:val="Style35"/>
              <w:widowControl/>
              <w:spacing w:line="240" w:lineRule="auto"/>
              <w:ind w:firstLine="10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 xml:space="preserve">Значения расчетных </w:t>
            </w:r>
            <w:r w:rsidR="00407D88" w:rsidRPr="0018349A">
              <w:rPr>
                <w:rStyle w:val="FontStyle45"/>
                <w:b w:val="0"/>
              </w:rPr>
              <w:t>показателей,    устанавливаемые для основной части нормативов градостроительного проектирования</w:t>
            </w:r>
            <w:r w:rsidR="00C916B1" w:rsidRPr="0018349A">
              <w:rPr>
                <w:rStyle w:val="FontStyle45"/>
                <w:b w:val="0"/>
              </w:rPr>
              <w:t>:</w:t>
            </w:r>
          </w:p>
        </w:tc>
        <w:tc>
          <w:tcPr>
            <w:tcW w:w="4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705C7" w:rsidP="00424895">
            <w:pPr>
              <w:pStyle w:val="Style40"/>
              <w:widowControl/>
            </w:pPr>
          </w:p>
        </w:tc>
      </w:tr>
      <w:tr w:rsidR="004705C7" w:rsidRPr="0018349A" w:rsidTr="007073F5">
        <w:tc>
          <w:tcPr>
            <w:tcW w:w="4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7073F5" w:rsidP="00424895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lastRenderedPageBreak/>
              <w:t>М</w:t>
            </w:r>
            <w:r w:rsidR="00407D88" w:rsidRPr="0018349A">
              <w:rPr>
                <w:rStyle w:val="FontStyle46"/>
              </w:rPr>
              <w:t>инимально</w:t>
            </w:r>
            <w:r w:rsidRPr="0018349A">
              <w:rPr>
                <w:rStyle w:val="FontStyle46"/>
              </w:rPr>
              <w:t xml:space="preserve"> </w:t>
            </w:r>
            <w:r w:rsidR="00407D88" w:rsidRPr="0018349A">
              <w:rPr>
                <w:rStyle w:val="FontStyle46"/>
              </w:rPr>
              <w:t>допустимый уровень обеспеченности объектами: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705C7" w:rsidP="00424895">
            <w:pPr>
              <w:pStyle w:val="Style40"/>
              <w:widowControl/>
            </w:pPr>
          </w:p>
        </w:tc>
      </w:tr>
      <w:tr w:rsidR="004705C7" w:rsidRPr="0018349A" w:rsidTr="007073F5">
        <w:tc>
          <w:tcPr>
            <w:tcW w:w="4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Автомобильные</w:t>
            </w:r>
            <w:r w:rsidR="007073F5" w:rsidRPr="0018349A">
              <w:rPr>
                <w:rStyle w:val="FontStyle46"/>
              </w:rPr>
              <w:t xml:space="preserve"> </w:t>
            </w:r>
            <w:r w:rsidRPr="0018349A">
              <w:rPr>
                <w:rStyle w:val="FontStyle46"/>
              </w:rPr>
              <w:t xml:space="preserve"> дороги улично-дорожной сети населенного пункта с твердым покрытием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671" w:rsidRPr="0018349A" w:rsidRDefault="00407D88" w:rsidP="00424895">
            <w:pPr>
              <w:pStyle w:val="Style35"/>
              <w:widowControl/>
              <w:spacing w:line="240" w:lineRule="auto"/>
              <w:ind w:firstLine="5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75% общей протяженности улично-дорожной сети находящейся</w:t>
            </w:r>
          </w:p>
          <w:p w:rsidR="004705C7" w:rsidRPr="0018349A" w:rsidRDefault="00407D88" w:rsidP="00424895">
            <w:pPr>
              <w:pStyle w:val="Style35"/>
              <w:widowControl/>
              <w:spacing w:line="240" w:lineRule="auto"/>
              <w:ind w:firstLine="5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 xml:space="preserve"> на балансе поселения</w:t>
            </w:r>
          </w:p>
        </w:tc>
      </w:tr>
      <w:tr w:rsidR="004705C7" w:rsidRPr="0018349A" w:rsidTr="007073F5">
        <w:tc>
          <w:tcPr>
            <w:tcW w:w="4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Парковка (парковочные места)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671" w:rsidRPr="0018349A" w:rsidRDefault="00407D88" w:rsidP="00424895">
            <w:pPr>
              <w:pStyle w:val="Style35"/>
              <w:widowControl/>
              <w:spacing w:line="240" w:lineRule="auto"/>
              <w:ind w:left="5" w:hanging="5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 xml:space="preserve">Не менее 2 парковок по 25 </w:t>
            </w:r>
            <w:proofErr w:type="spellStart"/>
            <w:r w:rsidRPr="0018349A">
              <w:rPr>
                <w:rStyle w:val="FontStyle45"/>
                <w:b w:val="0"/>
              </w:rPr>
              <w:t>машино-мест</w:t>
            </w:r>
            <w:proofErr w:type="spellEnd"/>
            <w:r w:rsidRPr="0018349A">
              <w:rPr>
                <w:rStyle w:val="FontStyle45"/>
                <w:b w:val="0"/>
              </w:rPr>
              <w:t xml:space="preserve"> </w:t>
            </w:r>
          </w:p>
          <w:p w:rsidR="004705C7" w:rsidRPr="0018349A" w:rsidRDefault="00407D88" w:rsidP="00424895">
            <w:pPr>
              <w:pStyle w:val="Style35"/>
              <w:widowControl/>
              <w:spacing w:line="240" w:lineRule="auto"/>
              <w:ind w:left="5" w:hanging="5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для легковых автомобилей каждая</w:t>
            </w:r>
          </w:p>
        </w:tc>
      </w:tr>
      <w:tr w:rsidR="004705C7" w:rsidRPr="0018349A" w:rsidTr="007073F5">
        <w:tc>
          <w:tcPr>
            <w:tcW w:w="4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максимально допустимый уровень территориальной доступности объектов для населения поселения: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705C7" w:rsidP="00424895">
            <w:pPr>
              <w:pStyle w:val="Style40"/>
              <w:widowControl/>
              <w:jc w:val="center"/>
            </w:pPr>
          </w:p>
        </w:tc>
      </w:tr>
      <w:tr w:rsidR="004705C7" w:rsidRPr="0018349A" w:rsidTr="007073F5">
        <w:tc>
          <w:tcPr>
            <w:tcW w:w="4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Автомобильные дороги улично-дорожной сети населенного пункта с твердым покрытием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35"/>
              <w:widowControl/>
              <w:tabs>
                <w:tab w:val="left" w:pos="4902"/>
              </w:tabs>
              <w:spacing w:line="240" w:lineRule="auto"/>
              <w:ind w:right="112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8349A">
                <w:rPr>
                  <w:rStyle w:val="FontStyle45"/>
                  <w:b w:val="0"/>
                </w:rPr>
                <w:t>100 м</w:t>
              </w:r>
            </w:smartTag>
          </w:p>
        </w:tc>
      </w:tr>
      <w:tr w:rsidR="004705C7" w:rsidRPr="0018349A" w:rsidTr="007073F5">
        <w:tc>
          <w:tcPr>
            <w:tcW w:w="4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Парковка (парковочные места)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671" w:rsidRPr="0018349A" w:rsidRDefault="00407D88" w:rsidP="00424895">
            <w:pPr>
              <w:pStyle w:val="Style35"/>
              <w:widowControl/>
              <w:spacing w:line="240" w:lineRule="auto"/>
              <w:ind w:firstLine="10"/>
              <w:jc w:val="center"/>
              <w:rPr>
                <w:rStyle w:val="FontStyle45"/>
                <w:b w:val="0"/>
              </w:rPr>
            </w:pPr>
            <w:proofErr w:type="spellStart"/>
            <w:r w:rsidRPr="0018349A">
              <w:rPr>
                <w:rStyle w:val="FontStyle45"/>
                <w:b w:val="0"/>
              </w:rPr>
              <w:t>пешеходно-транспортная</w:t>
            </w:r>
            <w:proofErr w:type="spellEnd"/>
            <w:r w:rsidRPr="0018349A">
              <w:rPr>
                <w:rStyle w:val="FontStyle45"/>
                <w:b w:val="0"/>
              </w:rPr>
              <w:t xml:space="preserve"> доступность </w:t>
            </w:r>
          </w:p>
          <w:p w:rsidR="004705C7" w:rsidRPr="0018349A" w:rsidRDefault="00407D88" w:rsidP="00424895">
            <w:pPr>
              <w:pStyle w:val="Style35"/>
              <w:widowControl/>
              <w:spacing w:line="240" w:lineRule="auto"/>
              <w:ind w:firstLine="10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до 45 мин</w:t>
            </w:r>
          </w:p>
        </w:tc>
      </w:tr>
    </w:tbl>
    <w:p w:rsidR="008D2CE0" w:rsidRDefault="008D2CE0">
      <w:pPr>
        <w:pStyle w:val="Style9"/>
        <w:widowControl/>
        <w:jc w:val="left"/>
        <w:rPr>
          <w:rStyle w:val="FontStyle46"/>
        </w:rPr>
      </w:pPr>
    </w:p>
    <w:p w:rsidR="004705C7" w:rsidRDefault="00407D88" w:rsidP="00424895">
      <w:pPr>
        <w:pStyle w:val="Style9"/>
        <w:widowControl/>
        <w:spacing w:line="240" w:lineRule="auto"/>
        <w:jc w:val="left"/>
        <w:rPr>
          <w:rStyle w:val="FontStyle46"/>
        </w:rPr>
      </w:pPr>
      <w:r>
        <w:rPr>
          <w:rStyle w:val="FontStyle46"/>
        </w:rPr>
        <w:t>Примечание:</w:t>
      </w:r>
    </w:p>
    <w:p w:rsidR="004705C7" w:rsidRDefault="00407D88" w:rsidP="00424895">
      <w:pPr>
        <w:pStyle w:val="Style9"/>
        <w:widowControl/>
        <w:spacing w:line="240" w:lineRule="auto"/>
        <w:rPr>
          <w:rStyle w:val="FontStyle46"/>
        </w:rPr>
      </w:pPr>
      <w:r>
        <w:rPr>
          <w:rStyle w:val="FontStyle46"/>
        </w:rPr>
        <w:t>1. Ширину улиц и дорог следует устанавливать с учетом их категории и в зависимости от расчетной интенсивности движения транспорта и пешеходов; типа застройки; рельефа местности; требований защиты населения от шума, пыли, выхлопных газов автомобилей, способов отвода дождевых и талых вод; размещения подземных инженерных сетей, зеленых насаждений, оросительных каналов и др.</w:t>
      </w:r>
    </w:p>
    <w:p w:rsidR="00CD49AE" w:rsidRDefault="00CD49AE" w:rsidP="00424895">
      <w:pPr>
        <w:pStyle w:val="Style9"/>
        <w:widowControl/>
        <w:spacing w:line="240" w:lineRule="auto"/>
        <w:rPr>
          <w:rStyle w:val="FontStyle46"/>
        </w:rPr>
      </w:pPr>
    </w:p>
    <w:p w:rsidR="00CD49AE" w:rsidRDefault="00CD49AE" w:rsidP="00424895">
      <w:pPr>
        <w:pStyle w:val="Style9"/>
        <w:widowControl/>
        <w:spacing w:before="67" w:line="240" w:lineRule="auto"/>
        <w:jc w:val="left"/>
        <w:rPr>
          <w:rStyle w:val="FontStyle46"/>
        </w:rPr>
      </w:pPr>
      <w:r>
        <w:rPr>
          <w:rStyle w:val="FontStyle46"/>
        </w:rPr>
        <w:t>Рис. 1. Типовые поперечные профили дорог и улиц местного значения</w:t>
      </w:r>
      <w:r w:rsidR="00DF63B3">
        <w:rPr>
          <w:rStyle w:val="FontStyle46"/>
        </w:rPr>
        <w:t>:</w:t>
      </w:r>
      <w:r w:rsidR="00083348">
        <w:rPr>
          <w:rStyle w:val="FontStyle46"/>
        </w:rPr>
        <w:t xml:space="preserve">                                  </w:t>
      </w:r>
      <w:r>
        <w:rPr>
          <w:rStyle w:val="FontStyle46"/>
        </w:rPr>
        <w:t xml:space="preserve"> </w:t>
      </w:r>
      <w:proofErr w:type="gramStart"/>
      <w:r>
        <w:rPr>
          <w:rStyle w:val="FontStyle46"/>
        </w:rPr>
        <w:t xml:space="preserve">А - дороги промышленных и коммунально-складских зон; </w:t>
      </w:r>
      <w:r w:rsidR="00083348">
        <w:rPr>
          <w:rStyle w:val="FontStyle46"/>
        </w:rPr>
        <w:t xml:space="preserve">                                        </w:t>
      </w:r>
      <w:r w:rsidR="00DF63B3">
        <w:rPr>
          <w:rStyle w:val="FontStyle46"/>
        </w:rPr>
        <w:t xml:space="preserve"> </w:t>
      </w:r>
      <w:r>
        <w:rPr>
          <w:rStyle w:val="FontStyle46"/>
        </w:rPr>
        <w:t xml:space="preserve">Б - поселковые улицы в многоэтажной застройке; </w:t>
      </w:r>
      <w:r w:rsidR="00083348">
        <w:rPr>
          <w:rStyle w:val="FontStyle46"/>
        </w:rPr>
        <w:t xml:space="preserve">                                               </w:t>
      </w:r>
      <w:r w:rsidR="00DF63B3">
        <w:rPr>
          <w:rStyle w:val="FontStyle46"/>
        </w:rPr>
        <w:t xml:space="preserve"> </w:t>
      </w:r>
      <w:r>
        <w:rPr>
          <w:rStyle w:val="FontStyle46"/>
        </w:rPr>
        <w:t>В - поселковые улицы в малоэтажной застройке;</w:t>
      </w:r>
      <w:r w:rsidR="00083348">
        <w:rPr>
          <w:rStyle w:val="FontStyle46"/>
        </w:rPr>
        <w:t xml:space="preserve">                                                  </w:t>
      </w:r>
      <w:r>
        <w:rPr>
          <w:rStyle w:val="FontStyle46"/>
        </w:rPr>
        <w:t xml:space="preserve"> Г - поселковые улицы в усадебной застройке; 1 - проезжая часть; 2 - тротуары; 3 - газоны; ГСД - газопровод среднего давления; </w:t>
      </w:r>
      <w:r w:rsidR="00DF63B3">
        <w:rPr>
          <w:rStyle w:val="FontStyle46"/>
        </w:rPr>
        <w:t xml:space="preserve"> </w:t>
      </w:r>
      <w:r>
        <w:rPr>
          <w:rStyle w:val="FontStyle46"/>
        </w:rPr>
        <w:t xml:space="preserve">К О - кабели освещения; КС - кабели связи; ЭК - </w:t>
      </w:r>
      <w:proofErr w:type="spellStart"/>
      <w:r>
        <w:rPr>
          <w:rStyle w:val="FontStyle46"/>
        </w:rPr>
        <w:t>электро</w:t>
      </w:r>
      <w:proofErr w:type="spellEnd"/>
      <w:r>
        <w:rPr>
          <w:rStyle w:val="FontStyle46"/>
        </w:rPr>
        <w:t xml:space="preserve"> кабели; В - водопровод; К - канализация</w:t>
      </w:r>
      <w:proofErr w:type="gramEnd"/>
    </w:p>
    <w:p w:rsidR="00CD49AE" w:rsidRDefault="00CD49AE" w:rsidP="00424895">
      <w:pPr>
        <w:pStyle w:val="Style9"/>
        <w:widowControl/>
        <w:spacing w:line="240" w:lineRule="auto"/>
        <w:rPr>
          <w:rStyle w:val="FontStyle46"/>
        </w:rPr>
      </w:pPr>
    </w:p>
    <w:p w:rsidR="004705C7" w:rsidRDefault="00997E7D">
      <w:pPr>
        <w:widowControl/>
        <w:spacing w:before="326"/>
        <w:ind w:right="288"/>
      </w:pPr>
      <w:r>
        <w:rPr>
          <w:noProof/>
        </w:rPr>
        <w:lastRenderedPageBreak/>
        <w:drawing>
          <wp:inline distT="0" distB="0" distL="0" distR="0">
            <wp:extent cx="5591175" cy="8058150"/>
            <wp:effectExtent l="19050" t="0" r="9525" b="0"/>
            <wp:docPr id="2" name="Рисунок 1" descr="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000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805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3B3" w:rsidRDefault="00DF63B3" w:rsidP="00DF63B3">
      <w:pPr>
        <w:widowControl/>
        <w:tabs>
          <w:tab w:val="left" w:pos="2235"/>
        </w:tabs>
        <w:spacing w:before="326"/>
        <w:ind w:right="288"/>
      </w:pPr>
    </w:p>
    <w:p w:rsidR="005F4C68" w:rsidRDefault="005F4C68" w:rsidP="00DF63B3">
      <w:pPr>
        <w:widowControl/>
        <w:tabs>
          <w:tab w:val="left" w:pos="2235"/>
        </w:tabs>
        <w:spacing w:before="326"/>
        <w:ind w:right="288"/>
      </w:pPr>
    </w:p>
    <w:p w:rsidR="005F4C68" w:rsidRDefault="005F4C68" w:rsidP="00DF63B3">
      <w:pPr>
        <w:widowControl/>
        <w:tabs>
          <w:tab w:val="left" w:pos="2235"/>
        </w:tabs>
        <w:spacing w:before="326"/>
        <w:ind w:right="288"/>
      </w:pPr>
    </w:p>
    <w:p w:rsidR="00DF63B3" w:rsidRDefault="00DF63B3" w:rsidP="00C27429">
      <w:pPr>
        <w:pStyle w:val="Style9"/>
        <w:widowControl/>
        <w:jc w:val="left"/>
        <w:rPr>
          <w:rStyle w:val="FontStyle46"/>
        </w:rPr>
      </w:pPr>
      <w:r>
        <w:rPr>
          <w:rStyle w:val="FontStyle46"/>
        </w:rPr>
        <w:lastRenderedPageBreak/>
        <w:t>Рис. 2. Типовые поперечные профили поселковых дорог</w:t>
      </w:r>
      <w:r w:rsidR="008F7E51">
        <w:rPr>
          <w:rStyle w:val="FontStyle46"/>
        </w:rPr>
        <w:t xml:space="preserve"> (Д, Е, Ж)</w:t>
      </w:r>
      <w:r>
        <w:rPr>
          <w:rStyle w:val="FontStyle46"/>
        </w:rPr>
        <w:t xml:space="preserve"> </w:t>
      </w:r>
      <w:r w:rsidR="00C27429">
        <w:rPr>
          <w:rStyle w:val="FontStyle46"/>
        </w:rPr>
        <w:t xml:space="preserve">                                   </w:t>
      </w:r>
      <w:r>
        <w:rPr>
          <w:rStyle w:val="FontStyle46"/>
        </w:rPr>
        <w:t xml:space="preserve">1 - проезжая часть; </w:t>
      </w:r>
      <w:r w:rsidR="00C27429">
        <w:rPr>
          <w:rStyle w:val="FontStyle46"/>
        </w:rPr>
        <w:t xml:space="preserve">                                                                    </w:t>
      </w:r>
      <w:r>
        <w:rPr>
          <w:rStyle w:val="FontStyle46"/>
        </w:rPr>
        <w:t>2 - озеленение</w:t>
      </w:r>
    </w:p>
    <w:p w:rsidR="00CD49AE" w:rsidRDefault="00997E7D" w:rsidP="00DF63B3">
      <w:pPr>
        <w:widowControl/>
        <w:spacing w:before="326"/>
        <w:ind w:right="288"/>
        <w:jc w:val="center"/>
      </w:pPr>
      <w:r>
        <w:rPr>
          <w:noProof/>
        </w:rPr>
        <w:drawing>
          <wp:inline distT="0" distB="0" distL="0" distR="0">
            <wp:extent cx="5495925" cy="6858000"/>
            <wp:effectExtent l="19050" t="0" r="9525" b="0"/>
            <wp:docPr id="3" name="Рисунок 6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G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9AE" w:rsidRDefault="00CD49AE" w:rsidP="009B2C40">
      <w:pPr>
        <w:pStyle w:val="Style12"/>
        <w:widowControl/>
        <w:spacing w:before="67"/>
        <w:ind w:left="706" w:hanging="706"/>
        <w:jc w:val="center"/>
        <w:rPr>
          <w:rStyle w:val="FontStyle45"/>
        </w:rPr>
      </w:pPr>
    </w:p>
    <w:p w:rsidR="00C27429" w:rsidRDefault="00997E7D" w:rsidP="00C916B1">
      <w:pPr>
        <w:pStyle w:val="Style12"/>
        <w:widowControl/>
        <w:spacing w:before="67"/>
        <w:ind w:left="706" w:hanging="706"/>
        <w:jc w:val="center"/>
        <w:rPr>
          <w:rStyle w:val="FontStyle45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086350" cy="10001250"/>
            <wp:effectExtent l="19050" t="0" r="0" b="0"/>
            <wp:docPr id="4" name="Рисунок 3" descr="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_0002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000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C68" w:rsidRDefault="005F4C68" w:rsidP="00C916B1">
      <w:pPr>
        <w:pStyle w:val="Style12"/>
        <w:widowControl/>
        <w:spacing w:before="67"/>
        <w:ind w:left="706" w:hanging="706"/>
        <w:jc w:val="center"/>
        <w:rPr>
          <w:rStyle w:val="FontStyle45"/>
        </w:rPr>
      </w:pPr>
    </w:p>
    <w:p w:rsidR="005F4C68" w:rsidRDefault="005F4C68" w:rsidP="00C916B1">
      <w:pPr>
        <w:pStyle w:val="Style12"/>
        <w:widowControl/>
        <w:spacing w:before="67"/>
        <w:ind w:left="706" w:hanging="706"/>
        <w:jc w:val="center"/>
        <w:rPr>
          <w:rStyle w:val="FontStyle45"/>
        </w:rPr>
      </w:pPr>
    </w:p>
    <w:p w:rsidR="005F4C68" w:rsidRDefault="005F4C68" w:rsidP="00C916B1">
      <w:pPr>
        <w:pStyle w:val="Style12"/>
        <w:widowControl/>
        <w:spacing w:before="67"/>
        <w:ind w:left="706" w:hanging="706"/>
        <w:jc w:val="center"/>
        <w:rPr>
          <w:rStyle w:val="FontStyle45"/>
        </w:rPr>
      </w:pPr>
    </w:p>
    <w:p w:rsidR="005F4C68" w:rsidRDefault="005F4C68" w:rsidP="00C916B1">
      <w:pPr>
        <w:pStyle w:val="Style12"/>
        <w:widowControl/>
        <w:spacing w:before="67"/>
        <w:ind w:left="706" w:hanging="706"/>
        <w:jc w:val="center"/>
        <w:rPr>
          <w:rStyle w:val="FontStyle45"/>
        </w:rPr>
      </w:pPr>
    </w:p>
    <w:p w:rsidR="005F4C68" w:rsidRDefault="005F4C68" w:rsidP="00C916B1">
      <w:pPr>
        <w:pStyle w:val="Style12"/>
        <w:widowControl/>
        <w:spacing w:before="67"/>
        <w:ind w:left="706" w:hanging="706"/>
        <w:jc w:val="center"/>
        <w:rPr>
          <w:rStyle w:val="FontStyle45"/>
        </w:rPr>
      </w:pPr>
    </w:p>
    <w:p w:rsidR="009B2C40" w:rsidRDefault="00AF31A0" w:rsidP="009B2C40">
      <w:pPr>
        <w:pStyle w:val="Style12"/>
        <w:widowControl/>
        <w:spacing w:before="67"/>
        <w:ind w:left="706" w:hanging="706"/>
        <w:jc w:val="center"/>
        <w:rPr>
          <w:rStyle w:val="FontStyle45"/>
        </w:rPr>
      </w:pPr>
      <w:r>
        <w:rPr>
          <w:rStyle w:val="FontStyle45"/>
        </w:rPr>
        <w:lastRenderedPageBreak/>
        <w:t>4</w:t>
      </w:r>
      <w:r w:rsidR="00407D88">
        <w:rPr>
          <w:rStyle w:val="FontStyle45"/>
        </w:rPr>
        <w:t>.6.2 Расч</w:t>
      </w:r>
      <w:r w:rsidR="00DF63B3">
        <w:rPr>
          <w:rStyle w:val="FontStyle45"/>
        </w:rPr>
        <w:t>етн</w:t>
      </w:r>
      <w:r w:rsidR="00407D88">
        <w:rPr>
          <w:rStyle w:val="FontStyle45"/>
        </w:rPr>
        <w:t xml:space="preserve">ые показатели для объектов обеспечения безопасности </w:t>
      </w:r>
    </w:p>
    <w:p w:rsidR="009B2C40" w:rsidRDefault="00407D88" w:rsidP="009B2C40">
      <w:pPr>
        <w:pStyle w:val="Style12"/>
        <w:widowControl/>
        <w:spacing w:before="67"/>
        <w:ind w:left="706" w:hanging="706"/>
        <w:jc w:val="center"/>
        <w:rPr>
          <w:rStyle w:val="FontStyle45"/>
        </w:rPr>
      </w:pPr>
      <w:r>
        <w:rPr>
          <w:rStyle w:val="FontStyle45"/>
        </w:rPr>
        <w:t xml:space="preserve">дорожного движения на автомобильных дорогах местного значения </w:t>
      </w:r>
    </w:p>
    <w:p w:rsidR="004705C7" w:rsidRDefault="00407D88" w:rsidP="009B2C40">
      <w:pPr>
        <w:pStyle w:val="Style12"/>
        <w:widowControl/>
        <w:spacing w:before="67"/>
        <w:ind w:left="706" w:hanging="706"/>
        <w:jc w:val="center"/>
        <w:rPr>
          <w:rStyle w:val="FontStyle45"/>
        </w:rPr>
      </w:pPr>
      <w:r>
        <w:rPr>
          <w:rStyle w:val="FontStyle45"/>
        </w:rPr>
        <w:t>в границах населенных пунктов поселения</w:t>
      </w:r>
    </w:p>
    <w:p w:rsidR="00233C33" w:rsidRDefault="00233C33">
      <w:pPr>
        <w:pStyle w:val="Style12"/>
        <w:widowControl/>
        <w:spacing w:before="67"/>
        <w:ind w:left="706" w:hanging="706"/>
        <w:rPr>
          <w:rStyle w:val="FontStyle45"/>
        </w:rPr>
      </w:pPr>
    </w:p>
    <w:p w:rsidR="00233C33" w:rsidRDefault="00407D88" w:rsidP="00D1459C">
      <w:pPr>
        <w:pStyle w:val="Style6"/>
        <w:widowControl/>
        <w:tabs>
          <w:tab w:val="left" w:leader="underscore" w:pos="4099"/>
        </w:tabs>
        <w:spacing w:line="240" w:lineRule="auto"/>
        <w:ind w:firstLine="697"/>
        <w:rPr>
          <w:rStyle w:val="FontStyle46"/>
        </w:rPr>
      </w:pPr>
      <w:r>
        <w:rPr>
          <w:rStyle w:val="FontStyle46"/>
        </w:rPr>
        <w:t>Расчетные показатели минимально допустимого уровня</w:t>
      </w:r>
      <w:r>
        <w:rPr>
          <w:rStyle w:val="FontStyle46"/>
        </w:rPr>
        <w:br/>
        <w:t xml:space="preserve">обеспеченности </w:t>
      </w:r>
      <w:r w:rsidRPr="00233C33">
        <w:rPr>
          <w:rStyle w:val="FontStyle45"/>
          <w:b w:val="0"/>
        </w:rPr>
        <w:t>для объектов обеспечения безопасности дорожного</w:t>
      </w:r>
      <w:r w:rsidRPr="00233C33">
        <w:rPr>
          <w:rStyle w:val="FontStyle45"/>
          <w:b w:val="0"/>
        </w:rPr>
        <w:br/>
        <w:t>движения на автомобильных дорогах местного значения в границах</w:t>
      </w:r>
      <w:r w:rsidRPr="00233C33">
        <w:rPr>
          <w:rStyle w:val="FontStyle45"/>
          <w:b w:val="0"/>
        </w:rPr>
        <w:br/>
        <w:t>населенных пунктов поселения</w:t>
      </w:r>
      <w:r>
        <w:rPr>
          <w:rStyle w:val="FontStyle45"/>
        </w:rPr>
        <w:t xml:space="preserve"> </w:t>
      </w:r>
      <w:r>
        <w:rPr>
          <w:rStyle w:val="FontStyle46"/>
        </w:rPr>
        <w:t>и расчетных показателей максимально</w:t>
      </w:r>
      <w:r>
        <w:rPr>
          <w:rStyle w:val="FontStyle46"/>
        </w:rPr>
        <w:br/>
        <w:t>допустимого уровня территориальной доступности таких объектов для</w:t>
      </w:r>
      <w:r>
        <w:rPr>
          <w:rStyle w:val="FontStyle46"/>
        </w:rPr>
        <w:br/>
      </w:r>
      <w:r w:rsidRPr="00233C33">
        <w:rPr>
          <w:rStyle w:val="FontStyle46"/>
        </w:rPr>
        <w:t>населения поселения</w:t>
      </w:r>
    </w:p>
    <w:p w:rsidR="00D1459C" w:rsidRPr="00233C33" w:rsidRDefault="00D1459C" w:rsidP="00D1459C">
      <w:pPr>
        <w:pStyle w:val="Style6"/>
        <w:widowControl/>
        <w:tabs>
          <w:tab w:val="left" w:leader="underscore" w:pos="4099"/>
        </w:tabs>
        <w:spacing w:line="240" w:lineRule="auto"/>
        <w:ind w:firstLine="697"/>
        <w:rPr>
          <w:rStyle w:val="FontStyle46"/>
        </w:r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7"/>
        <w:gridCol w:w="4961"/>
      </w:tblGrid>
      <w:tr w:rsidR="00233C33" w:rsidRPr="0018349A" w:rsidTr="00233C33"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C33" w:rsidRPr="0018349A" w:rsidRDefault="00233C33" w:rsidP="00D1459C">
            <w:pPr>
              <w:pStyle w:val="Style2"/>
              <w:widowControl/>
              <w:spacing w:line="240" w:lineRule="auto"/>
              <w:ind w:hanging="40"/>
              <w:jc w:val="left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C33" w:rsidRPr="0018349A" w:rsidRDefault="00233C33" w:rsidP="00D1459C">
            <w:pPr>
              <w:pStyle w:val="Style2"/>
              <w:widowControl/>
              <w:spacing w:line="240" w:lineRule="auto"/>
              <w:ind w:hanging="40"/>
              <w:jc w:val="center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Пешеходный переход (наземный, надземный, подземный) </w:t>
            </w:r>
          </w:p>
          <w:p w:rsidR="00233C33" w:rsidRPr="0018349A" w:rsidRDefault="00233C33" w:rsidP="00D1459C">
            <w:pPr>
              <w:pStyle w:val="Style2"/>
              <w:widowControl/>
              <w:spacing w:line="240" w:lineRule="auto"/>
              <w:ind w:hanging="40"/>
              <w:jc w:val="center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Разделительное ограждение</w:t>
            </w:r>
          </w:p>
          <w:p w:rsidR="00D1459C" w:rsidRPr="0018349A" w:rsidRDefault="00D1459C" w:rsidP="00D1459C">
            <w:pPr>
              <w:pStyle w:val="Style2"/>
              <w:widowControl/>
              <w:spacing w:line="240" w:lineRule="auto"/>
              <w:ind w:hanging="40"/>
              <w:jc w:val="center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3C33" w:rsidRPr="0018349A" w:rsidTr="00233C33"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C33" w:rsidRPr="0018349A" w:rsidRDefault="00233C33" w:rsidP="00D1459C">
            <w:pPr>
              <w:pStyle w:val="Style2"/>
              <w:widowControl/>
              <w:spacing w:line="240" w:lineRule="auto"/>
              <w:ind w:firstLine="15"/>
              <w:jc w:val="left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Территория применения расчетных показателе</w:t>
            </w:r>
            <w:r w:rsidR="00C916B1"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C33" w:rsidRPr="0018349A" w:rsidRDefault="00233C33" w:rsidP="00D1459C">
            <w:pPr>
              <w:pStyle w:val="Style2"/>
              <w:widowControl/>
              <w:spacing w:line="240" w:lineRule="auto"/>
              <w:ind w:hanging="40"/>
              <w:jc w:val="center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Все населенные пункты муниципального образования</w:t>
            </w:r>
          </w:p>
        </w:tc>
      </w:tr>
      <w:tr w:rsidR="00233C33" w:rsidRPr="0018349A" w:rsidTr="00EF2CB7"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C33" w:rsidRPr="0018349A" w:rsidRDefault="00233C33" w:rsidP="00D1459C">
            <w:pPr>
              <w:pStyle w:val="Style2"/>
              <w:widowControl/>
              <w:spacing w:line="240" w:lineRule="auto"/>
              <w:ind w:firstLine="15"/>
              <w:jc w:val="left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Обоснование расчетных показателей минимально допустимого уровня обеспеченности объектами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3C33" w:rsidRPr="0018349A" w:rsidRDefault="00233C33" w:rsidP="00D1459C">
            <w:pPr>
              <w:pStyle w:val="Style2"/>
              <w:widowControl/>
              <w:spacing w:line="240" w:lineRule="auto"/>
              <w:ind w:hanging="40"/>
              <w:jc w:val="center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Необходимость выбора вида пешеходного перехода и места, в том числе разделительного ограждения определяется дорожной обстановкой и методами выявления опасных участков дороги (ОДМ 218.4.005-2010 Рекомендации по обеспечению безопасности движения на автомобильных дорогах)</w:t>
            </w:r>
          </w:p>
        </w:tc>
      </w:tr>
      <w:tr w:rsidR="00233C33" w:rsidRPr="0018349A" w:rsidTr="00EF2CB7"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C33" w:rsidRPr="0018349A" w:rsidRDefault="00233C33" w:rsidP="00D1459C">
            <w:pPr>
              <w:pStyle w:val="Style2"/>
              <w:widowControl/>
              <w:spacing w:line="240" w:lineRule="auto"/>
              <w:ind w:firstLine="15"/>
              <w:jc w:val="left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Обоснование расчетных показателей максимально допустимого </w:t>
            </w:r>
            <w:r w:rsidRPr="0018349A">
              <w:rPr>
                <w:rStyle w:val="FontStyle11"/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уровня </w:t>
            </w: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территориальной доступности объектов для населения поселения</w:t>
            </w:r>
          </w:p>
        </w:tc>
        <w:tc>
          <w:tcPr>
            <w:tcW w:w="4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C33" w:rsidRPr="0018349A" w:rsidRDefault="00233C33" w:rsidP="00D1459C">
            <w:pPr>
              <w:pStyle w:val="Style2"/>
              <w:widowControl/>
              <w:spacing w:line="240" w:lineRule="auto"/>
              <w:ind w:firstLine="15"/>
              <w:jc w:val="center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3C33" w:rsidRPr="0018349A" w:rsidTr="00233C33"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C33" w:rsidRPr="0018349A" w:rsidRDefault="00233C33" w:rsidP="00D1459C">
            <w:pPr>
              <w:pStyle w:val="Style2"/>
              <w:widowControl/>
              <w:spacing w:line="240" w:lineRule="auto"/>
              <w:ind w:hanging="40"/>
              <w:jc w:val="left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Предельные значения ра</w:t>
            </w:r>
            <w:r w:rsidR="002F492C"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счетных показателей, установленны</w:t>
            </w: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е в региональных нормативах градостроительного проектирования: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C33" w:rsidRPr="0018349A" w:rsidRDefault="00233C33" w:rsidP="00D1459C">
            <w:pPr>
              <w:pStyle w:val="Style3"/>
              <w:widowControl/>
              <w:jc w:val="center"/>
              <w:rPr>
                <w:sz w:val="26"/>
                <w:szCs w:val="26"/>
              </w:rPr>
            </w:pPr>
          </w:p>
        </w:tc>
      </w:tr>
      <w:tr w:rsidR="00233C33" w:rsidRPr="0018349A" w:rsidTr="00233C33"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C33" w:rsidRPr="0018349A" w:rsidRDefault="00233C33" w:rsidP="00D1459C">
            <w:pPr>
              <w:pStyle w:val="Style2"/>
              <w:widowControl/>
              <w:spacing w:line="240" w:lineRule="auto"/>
              <w:ind w:hanging="40"/>
              <w:jc w:val="left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минимально допустимый уровень обеспеченности объектами местного значения поселения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C33" w:rsidRPr="0018349A" w:rsidRDefault="00233C33" w:rsidP="00D1459C">
            <w:pPr>
              <w:pStyle w:val="Style2"/>
              <w:widowControl/>
              <w:spacing w:line="240" w:lineRule="auto"/>
              <w:ind w:hanging="40"/>
              <w:jc w:val="center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Не установлено</w:t>
            </w:r>
          </w:p>
        </w:tc>
      </w:tr>
      <w:tr w:rsidR="00233C33" w:rsidRPr="0018349A" w:rsidTr="00233C33"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C33" w:rsidRPr="0018349A" w:rsidRDefault="00233C33" w:rsidP="00D1459C">
            <w:pPr>
              <w:pStyle w:val="Style2"/>
              <w:widowControl/>
              <w:spacing w:line="240" w:lineRule="auto"/>
              <w:ind w:hanging="40"/>
              <w:jc w:val="left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максимально допустимый уровень территориальной доступности объектов местного значения поселения для населения поселения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C33" w:rsidRPr="0018349A" w:rsidRDefault="00233C33" w:rsidP="00D1459C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Не установлено</w:t>
            </w:r>
          </w:p>
        </w:tc>
      </w:tr>
      <w:tr w:rsidR="00233C33" w:rsidRPr="0018349A" w:rsidTr="00233C33"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C33" w:rsidRPr="0018349A" w:rsidRDefault="00233C33" w:rsidP="006B31F3">
            <w:pPr>
              <w:pStyle w:val="Style2"/>
              <w:widowControl/>
              <w:spacing w:line="240" w:lineRule="auto"/>
              <w:ind w:firstLine="15"/>
              <w:jc w:val="left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Значения расчетных показателей</w:t>
            </w:r>
            <w:r w:rsidR="006B31F3"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,</w:t>
            </w: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    устанавливаемые </w:t>
            </w:r>
            <w:r w:rsidRPr="0018349A">
              <w:rPr>
                <w:rStyle w:val="FontStyle11"/>
                <w:rFonts w:ascii="Times New Roman" w:hAnsi="Times New Roman" w:cs="Times New Roman"/>
                <w:spacing w:val="20"/>
                <w:sz w:val="26"/>
                <w:szCs w:val="26"/>
              </w:rPr>
              <w:t>для</w:t>
            </w: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 основной части нормативов градостроительного проектирования</w:t>
            </w:r>
            <w:r w:rsidR="00C916B1"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C33" w:rsidRPr="0018349A" w:rsidRDefault="00233C33" w:rsidP="00D1459C">
            <w:pPr>
              <w:pStyle w:val="Style3"/>
              <w:widowControl/>
              <w:jc w:val="center"/>
              <w:rPr>
                <w:sz w:val="26"/>
                <w:szCs w:val="26"/>
              </w:rPr>
            </w:pPr>
          </w:p>
        </w:tc>
      </w:tr>
      <w:tr w:rsidR="00233C33" w:rsidRPr="0018349A" w:rsidTr="00233C33"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C33" w:rsidRPr="0018349A" w:rsidRDefault="00233C33" w:rsidP="00D1459C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минимально допустимый уровень обеспеченности объектами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C33" w:rsidRPr="0018349A" w:rsidRDefault="00233C33" w:rsidP="00D1459C">
            <w:pPr>
              <w:pStyle w:val="Style16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менее 2 объектов</w:t>
            </w:r>
          </w:p>
        </w:tc>
      </w:tr>
      <w:tr w:rsidR="00233C33" w:rsidRPr="0018349A" w:rsidTr="00233C33"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C33" w:rsidRPr="0018349A" w:rsidRDefault="00233C33" w:rsidP="00D1459C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максимально допустимый уровень территориальной доступности объектов для населения поселения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C33" w:rsidRPr="0018349A" w:rsidRDefault="00233C33" w:rsidP="00D1459C">
            <w:pPr>
              <w:pStyle w:val="Style16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устанавливается</w:t>
            </w:r>
          </w:p>
        </w:tc>
      </w:tr>
    </w:tbl>
    <w:p w:rsidR="004705C7" w:rsidRDefault="004705C7">
      <w:pPr>
        <w:pStyle w:val="Style5"/>
        <w:widowControl/>
        <w:tabs>
          <w:tab w:val="left" w:leader="underscore" w:pos="4334"/>
        </w:tabs>
        <w:spacing w:before="14" w:line="322" w:lineRule="exact"/>
        <w:ind w:right="4666"/>
        <w:rPr>
          <w:rStyle w:val="FontStyle45"/>
        </w:rPr>
        <w:sectPr w:rsidR="004705C7">
          <w:footerReference w:type="even" r:id="rId29"/>
          <w:footerReference w:type="default" r:id="rId30"/>
          <w:type w:val="continuous"/>
          <w:pgSz w:w="11909" w:h="16834"/>
          <w:pgMar w:top="1135" w:right="853" w:bottom="720" w:left="1700" w:header="720" w:footer="720" w:gutter="0"/>
          <w:cols w:space="60"/>
          <w:noEndnote/>
        </w:sectPr>
      </w:pPr>
    </w:p>
    <w:p w:rsidR="00233C33" w:rsidRDefault="00AF31A0" w:rsidP="00736A3B">
      <w:pPr>
        <w:pStyle w:val="Style12"/>
        <w:widowControl/>
        <w:spacing w:before="86" w:line="317" w:lineRule="exact"/>
        <w:ind w:left="715"/>
        <w:jc w:val="center"/>
        <w:rPr>
          <w:rStyle w:val="FontStyle45"/>
        </w:rPr>
      </w:pPr>
      <w:r>
        <w:rPr>
          <w:rStyle w:val="FontStyle45"/>
        </w:rPr>
        <w:lastRenderedPageBreak/>
        <w:t>4</w:t>
      </w:r>
      <w:r w:rsidR="00407D88">
        <w:rPr>
          <w:rStyle w:val="FontStyle45"/>
        </w:rPr>
        <w:t>.6.3 Расчетные показатели для объектов для создания условий предоставления транспортных услуг населению и организация транспортного обслуживания населения в границах поселения</w:t>
      </w:r>
    </w:p>
    <w:p w:rsidR="00736A3B" w:rsidRDefault="00736A3B" w:rsidP="00736A3B">
      <w:pPr>
        <w:pStyle w:val="Style12"/>
        <w:widowControl/>
        <w:spacing w:before="86" w:line="317" w:lineRule="exact"/>
        <w:ind w:left="715"/>
        <w:jc w:val="center"/>
        <w:rPr>
          <w:rStyle w:val="FontStyle45"/>
        </w:rPr>
      </w:pPr>
    </w:p>
    <w:p w:rsidR="004705C7" w:rsidRDefault="00407D88" w:rsidP="00D1459C">
      <w:pPr>
        <w:pStyle w:val="Style6"/>
        <w:widowControl/>
        <w:spacing w:line="240" w:lineRule="auto"/>
        <w:ind w:firstLine="703"/>
        <w:rPr>
          <w:rStyle w:val="FontStyle46"/>
        </w:rPr>
      </w:pPr>
      <w:r>
        <w:rPr>
          <w:rStyle w:val="FontStyle46"/>
        </w:rPr>
        <w:t xml:space="preserve">Расчетные показатели минимально допустимого уровня обеспеченности </w:t>
      </w:r>
      <w:r w:rsidRPr="00233C33">
        <w:rPr>
          <w:rStyle w:val="FontStyle45"/>
          <w:b w:val="0"/>
        </w:rPr>
        <w:t>для объектов для создания условий предоставления транспортных услуг населению и организация транспортного обслуживания населения в границах поселения</w:t>
      </w:r>
      <w:r>
        <w:rPr>
          <w:rStyle w:val="FontStyle45"/>
        </w:rPr>
        <w:t xml:space="preserve"> </w:t>
      </w:r>
      <w:r>
        <w:rPr>
          <w:rStyle w:val="FontStyle46"/>
        </w:rPr>
        <w:t>и расчетных показателей максимально допустимого уровня территориальной доступности таких объектов для населения поселения</w:t>
      </w:r>
    </w:p>
    <w:p w:rsidR="00292999" w:rsidRDefault="00292999">
      <w:pPr>
        <w:pStyle w:val="Style6"/>
        <w:widowControl/>
        <w:spacing w:line="317" w:lineRule="exact"/>
        <w:rPr>
          <w:rStyle w:val="FontStyle46"/>
        </w:rPr>
      </w:pPr>
    </w:p>
    <w:tbl>
      <w:tblPr>
        <w:tblW w:w="950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07"/>
        <w:gridCol w:w="19"/>
        <w:gridCol w:w="10"/>
        <w:gridCol w:w="4962"/>
        <w:gridCol w:w="10"/>
      </w:tblGrid>
      <w:tr w:rsidR="004705C7" w:rsidRPr="0018349A" w:rsidTr="00062671">
        <w:tc>
          <w:tcPr>
            <w:tcW w:w="4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D1459C">
            <w:pPr>
              <w:pStyle w:val="Style16"/>
              <w:widowControl/>
              <w:spacing w:line="240" w:lineRule="auto"/>
              <w:ind w:left="5" w:hanging="5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D1459C">
            <w:pPr>
              <w:pStyle w:val="Style15"/>
              <w:widowControl/>
              <w:spacing w:line="240" w:lineRule="auto"/>
              <w:ind w:left="5" w:hanging="5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Автобусные остановки с элементами по ОСТ 218.1.002-2003</w:t>
            </w:r>
          </w:p>
        </w:tc>
      </w:tr>
      <w:tr w:rsidR="004705C7" w:rsidRPr="0018349A" w:rsidTr="00062671">
        <w:tc>
          <w:tcPr>
            <w:tcW w:w="4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D1459C">
            <w:pPr>
              <w:pStyle w:val="Style16"/>
              <w:widowControl/>
              <w:spacing w:line="240" w:lineRule="auto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Территория применения расчетных показателей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671" w:rsidRPr="0018349A" w:rsidRDefault="00407D88" w:rsidP="00D1459C">
            <w:pPr>
              <w:pStyle w:val="Style15"/>
              <w:widowControl/>
              <w:spacing w:line="240" w:lineRule="auto"/>
              <w:ind w:left="5" w:hanging="5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Все населенные пункты </w:t>
            </w:r>
          </w:p>
          <w:p w:rsidR="004705C7" w:rsidRPr="0018349A" w:rsidRDefault="00407D88" w:rsidP="00D1459C">
            <w:pPr>
              <w:pStyle w:val="Style15"/>
              <w:widowControl/>
              <w:spacing w:line="240" w:lineRule="auto"/>
              <w:ind w:left="5" w:hanging="5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муниципального образования</w:t>
            </w:r>
          </w:p>
        </w:tc>
      </w:tr>
      <w:tr w:rsidR="004705C7" w:rsidRPr="0018349A" w:rsidTr="00062671">
        <w:tc>
          <w:tcPr>
            <w:tcW w:w="4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D1459C">
            <w:pPr>
              <w:pStyle w:val="Style16"/>
              <w:widowControl/>
              <w:spacing w:line="240" w:lineRule="auto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расчетных показателей минимально допустимого уровня обеспеченности объектами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D1459C">
            <w:pPr>
              <w:pStyle w:val="Style15"/>
              <w:widowControl/>
              <w:spacing w:line="240" w:lineRule="auto"/>
              <w:ind w:left="10" w:hanging="10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Не менее 2-х автобусных остановок для автобусов, движущихся в противоположных направлениях, смещенных по ходу движения на расстояние не менее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8349A">
                <w:rPr>
                  <w:rStyle w:val="FontStyle46"/>
                </w:rPr>
                <w:t>30 м</w:t>
              </w:r>
            </w:smartTag>
            <w:r w:rsidRPr="0018349A">
              <w:rPr>
                <w:rStyle w:val="FontStyle46"/>
              </w:rPr>
              <w:t xml:space="preserve"> между ближайшими стенками павильонов.</w:t>
            </w:r>
          </w:p>
        </w:tc>
      </w:tr>
      <w:tr w:rsidR="004705C7" w:rsidRPr="0018349A" w:rsidTr="00062671">
        <w:tc>
          <w:tcPr>
            <w:tcW w:w="4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D1459C">
            <w:pPr>
              <w:pStyle w:val="Style16"/>
              <w:widowControl/>
              <w:spacing w:line="240" w:lineRule="auto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расчетных показателей максимально допустимого уровня территориальной доступности объектов для населения поселения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D1459C">
            <w:pPr>
              <w:pStyle w:val="Style15"/>
              <w:widowControl/>
              <w:spacing w:line="240" w:lineRule="auto"/>
              <w:ind w:firstLine="14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ОСТ  218.1.002-2003. Автобусные остановки на автомобильных дорогах.       Общие технические требования</w:t>
            </w:r>
          </w:p>
        </w:tc>
      </w:tr>
      <w:tr w:rsidR="004705C7" w:rsidRPr="0018349A" w:rsidTr="00062671">
        <w:tc>
          <w:tcPr>
            <w:tcW w:w="4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16"/>
              <w:widowControl/>
              <w:spacing w:line="240" w:lineRule="auto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 xml:space="preserve">Предельные значения расчетных </w:t>
            </w:r>
            <w:r w:rsidR="00736A3B" w:rsidRPr="0018349A">
              <w:rPr>
                <w:rStyle w:val="FontStyle45"/>
                <w:b w:val="0"/>
              </w:rPr>
              <w:t>показателей,</w:t>
            </w:r>
            <w:r w:rsidRPr="0018349A">
              <w:rPr>
                <w:rStyle w:val="FontStyle45"/>
                <w:b w:val="0"/>
              </w:rPr>
              <w:t xml:space="preserve">  установленн</w:t>
            </w:r>
            <w:r w:rsidR="00736A3B" w:rsidRPr="0018349A">
              <w:rPr>
                <w:rStyle w:val="FontStyle45"/>
                <w:b w:val="0"/>
              </w:rPr>
              <w:t>ы</w:t>
            </w:r>
            <w:r w:rsidRPr="0018349A">
              <w:rPr>
                <w:rStyle w:val="FontStyle45"/>
                <w:b w:val="0"/>
              </w:rPr>
              <w:t>е  в региональных  нормативах градостроительного проектирования: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705C7" w:rsidP="00D1459C">
            <w:pPr>
              <w:pStyle w:val="Style40"/>
              <w:widowControl/>
            </w:pPr>
          </w:p>
        </w:tc>
      </w:tr>
      <w:tr w:rsidR="004705C7" w:rsidRPr="0018349A" w:rsidTr="00062671">
        <w:tc>
          <w:tcPr>
            <w:tcW w:w="4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D1459C">
            <w:pPr>
              <w:pStyle w:val="Style15"/>
              <w:widowControl/>
              <w:spacing w:line="240" w:lineRule="auto"/>
              <w:ind w:left="5" w:hanging="5"/>
              <w:rPr>
                <w:rStyle w:val="FontStyle46"/>
              </w:rPr>
            </w:pPr>
            <w:r w:rsidRPr="0018349A">
              <w:rPr>
                <w:rStyle w:val="FontStyle46"/>
              </w:rPr>
              <w:t>минимально допустимый уровень обеспеченности объектами местного значения поселения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D1459C">
            <w:pPr>
              <w:pStyle w:val="Style16"/>
              <w:widowControl/>
              <w:spacing w:line="240" w:lineRule="auto"/>
              <w:ind w:right="821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установлено</w:t>
            </w:r>
          </w:p>
        </w:tc>
      </w:tr>
      <w:tr w:rsidR="004705C7" w:rsidRPr="0018349A" w:rsidTr="00062671">
        <w:tc>
          <w:tcPr>
            <w:tcW w:w="4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D1459C">
            <w:pPr>
              <w:pStyle w:val="Style15"/>
              <w:widowControl/>
              <w:spacing w:line="240" w:lineRule="auto"/>
              <w:ind w:left="5" w:hanging="5"/>
              <w:rPr>
                <w:rStyle w:val="FontStyle46"/>
              </w:rPr>
            </w:pPr>
            <w:r w:rsidRPr="0018349A">
              <w:rPr>
                <w:rStyle w:val="FontStyle46"/>
              </w:rPr>
              <w:t>максимально допустимый уровень территориальной       доступности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D1459C">
            <w:pPr>
              <w:pStyle w:val="Style16"/>
              <w:widowControl/>
              <w:spacing w:line="240" w:lineRule="auto"/>
              <w:ind w:right="821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установлено</w:t>
            </w:r>
          </w:p>
        </w:tc>
      </w:tr>
      <w:tr w:rsidR="004705C7" w:rsidRPr="0018349A" w:rsidTr="00736A3B">
        <w:trPr>
          <w:gridAfter w:val="1"/>
          <w:wAfter w:w="10" w:type="dxa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8D2CE0" w:rsidP="00D1459C">
            <w:pPr>
              <w:pStyle w:val="Style29"/>
              <w:widowControl/>
              <w:spacing w:line="240" w:lineRule="auto"/>
              <w:ind w:firstLine="5"/>
              <w:rPr>
                <w:rStyle w:val="FontStyle46"/>
              </w:rPr>
            </w:pPr>
            <w:r w:rsidRPr="0018349A">
              <w:rPr>
                <w:rStyle w:val="FontStyle46"/>
              </w:rPr>
              <w:t>О</w:t>
            </w:r>
            <w:r w:rsidR="00407D88" w:rsidRPr="0018349A">
              <w:rPr>
                <w:rStyle w:val="FontStyle46"/>
              </w:rPr>
              <w:t>бъектов</w:t>
            </w:r>
            <w:r w:rsidRPr="0018349A">
              <w:rPr>
                <w:rStyle w:val="FontStyle46"/>
              </w:rPr>
              <w:t xml:space="preserve"> </w:t>
            </w:r>
            <w:r w:rsidR="00407D88" w:rsidRPr="0018349A">
              <w:rPr>
                <w:rStyle w:val="FontStyle46"/>
              </w:rPr>
              <w:t xml:space="preserve"> местного значения поселения для  населения поселения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705C7" w:rsidP="00D1459C">
            <w:pPr>
              <w:pStyle w:val="Style40"/>
              <w:widowControl/>
            </w:pPr>
          </w:p>
        </w:tc>
      </w:tr>
      <w:tr w:rsidR="004705C7" w:rsidRPr="0018349A" w:rsidTr="00736A3B">
        <w:trPr>
          <w:gridAfter w:val="1"/>
          <w:wAfter w:w="10" w:type="dxa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D1459C">
            <w:pPr>
              <w:pStyle w:val="Style35"/>
              <w:widowControl/>
              <w:spacing w:line="240" w:lineRule="auto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Значения расчетных показателей,    устанавливаемые для основной части нормативов градостроительного проектирования</w:t>
            </w:r>
            <w:r w:rsidR="00C916B1" w:rsidRPr="0018349A">
              <w:rPr>
                <w:rStyle w:val="FontStyle45"/>
                <w:b w:val="0"/>
              </w:rPr>
              <w:t>: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705C7" w:rsidP="00D1459C">
            <w:pPr>
              <w:pStyle w:val="Style40"/>
              <w:widowControl/>
            </w:pPr>
          </w:p>
        </w:tc>
      </w:tr>
      <w:tr w:rsidR="004705C7" w:rsidRPr="0018349A" w:rsidTr="00736A3B">
        <w:trPr>
          <w:gridAfter w:val="1"/>
          <w:wAfter w:w="10" w:type="dxa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D1459C">
            <w:pPr>
              <w:pStyle w:val="Style29"/>
              <w:widowControl/>
              <w:spacing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>минимально допустимый уровень обеспеченности объектами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D1459C">
            <w:pPr>
              <w:pStyle w:val="Style16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менее 2-х автобусных остано</w:t>
            </w:r>
            <w:r w:rsidR="00736A3B" w:rsidRPr="0018349A">
              <w:rPr>
                <w:rStyle w:val="FontStyle45"/>
                <w:b w:val="0"/>
              </w:rPr>
              <w:t xml:space="preserve">вок для автобусов, движущихся в </w:t>
            </w:r>
            <w:r w:rsidRPr="0018349A">
              <w:rPr>
                <w:rStyle w:val="FontStyle45"/>
                <w:b w:val="0"/>
              </w:rPr>
              <w:t xml:space="preserve">противоположных направлениях, смещенных по ходу движения на расстояние не менее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8349A">
                <w:rPr>
                  <w:rStyle w:val="FontStyle45"/>
                  <w:b w:val="0"/>
                </w:rPr>
                <w:t>30 м</w:t>
              </w:r>
            </w:smartTag>
            <w:r w:rsidRPr="0018349A">
              <w:rPr>
                <w:rStyle w:val="FontStyle45"/>
                <w:b w:val="0"/>
              </w:rPr>
              <w:t xml:space="preserve"> между ближайшими стенками павильонов</w:t>
            </w:r>
          </w:p>
          <w:p w:rsidR="00736A3B" w:rsidRPr="0018349A" w:rsidRDefault="00736A3B" w:rsidP="00D1459C">
            <w:pPr>
              <w:pStyle w:val="Style16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</w:p>
        </w:tc>
      </w:tr>
      <w:tr w:rsidR="004705C7" w:rsidRPr="0018349A" w:rsidTr="00736A3B">
        <w:trPr>
          <w:gridAfter w:val="1"/>
          <w:wAfter w:w="10" w:type="dxa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D1459C">
            <w:pPr>
              <w:pStyle w:val="Style29"/>
              <w:widowControl/>
              <w:spacing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lastRenderedPageBreak/>
              <w:t>максимально допустимый уровень территориальной доступности объектов для населения поселения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D1459C">
            <w:pPr>
              <w:pStyle w:val="Style16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Пешеходная доступность не более 30 мин.</w:t>
            </w:r>
          </w:p>
        </w:tc>
      </w:tr>
      <w:tr w:rsidR="004705C7" w:rsidRPr="0018349A" w:rsidTr="00736A3B">
        <w:trPr>
          <w:gridAfter w:val="1"/>
          <w:wAfter w:w="10" w:type="dxa"/>
        </w:trPr>
        <w:tc>
          <w:tcPr>
            <w:tcW w:w="94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2999" w:rsidRPr="0018349A" w:rsidRDefault="00292999">
            <w:pPr>
              <w:pStyle w:val="Style16"/>
              <w:widowControl/>
              <w:spacing w:line="317" w:lineRule="exact"/>
              <w:jc w:val="left"/>
              <w:rPr>
                <w:rStyle w:val="FontStyle45"/>
              </w:rPr>
            </w:pPr>
          </w:p>
          <w:p w:rsidR="009B2C40" w:rsidRPr="0018349A" w:rsidRDefault="00AF31A0" w:rsidP="009B2C40">
            <w:pPr>
              <w:pStyle w:val="Style16"/>
              <w:widowControl/>
              <w:spacing w:line="317" w:lineRule="exact"/>
              <w:jc w:val="center"/>
              <w:rPr>
                <w:rStyle w:val="FontStyle45"/>
              </w:rPr>
            </w:pPr>
            <w:r w:rsidRPr="0018349A">
              <w:rPr>
                <w:rStyle w:val="FontStyle45"/>
              </w:rPr>
              <w:t>4</w:t>
            </w:r>
            <w:r w:rsidR="00407D88" w:rsidRPr="0018349A">
              <w:rPr>
                <w:rStyle w:val="FontStyle45"/>
              </w:rPr>
              <w:t>.7 Обоснование  расчетных показателей для объектов</w:t>
            </w:r>
          </w:p>
          <w:p w:rsidR="004705C7" w:rsidRPr="0018349A" w:rsidRDefault="00407D88" w:rsidP="009B2C40">
            <w:pPr>
              <w:pStyle w:val="Style16"/>
              <w:widowControl/>
              <w:spacing w:line="317" w:lineRule="exact"/>
              <w:jc w:val="center"/>
              <w:rPr>
                <w:rStyle w:val="FontStyle45"/>
              </w:rPr>
            </w:pPr>
            <w:r w:rsidRPr="0018349A">
              <w:rPr>
                <w:rStyle w:val="FontStyle45"/>
              </w:rPr>
              <w:t>физической культуры и массового спорта</w:t>
            </w:r>
          </w:p>
          <w:p w:rsidR="00292999" w:rsidRPr="0018349A" w:rsidRDefault="00292999">
            <w:pPr>
              <w:pStyle w:val="Style16"/>
              <w:widowControl/>
              <w:spacing w:line="317" w:lineRule="exact"/>
              <w:jc w:val="left"/>
              <w:rPr>
                <w:rStyle w:val="FontStyle45"/>
              </w:rPr>
            </w:pPr>
          </w:p>
          <w:p w:rsidR="004705C7" w:rsidRPr="0018349A" w:rsidRDefault="00407D88" w:rsidP="00736A3B">
            <w:pPr>
              <w:pStyle w:val="Style21"/>
              <w:widowControl/>
              <w:spacing w:line="240" w:lineRule="auto"/>
              <w:ind w:firstLine="709"/>
              <w:jc w:val="both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Для населенных пунктов </w:t>
            </w:r>
            <w:r w:rsidR="000A377A" w:rsidRPr="0018349A">
              <w:rPr>
                <w:rStyle w:val="FontStyle45"/>
                <w:b w:val="0"/>
              </w:rPr>
              <w:t xml:space="preserve">Муниципального образования   </w:t>
            </w:r>
            <w:r w:rsidR="00997E7D">
              <w:rPr>
                <w:rStyle w:val="FontStyle45"/>
                <w:b w:val="0"/>
              </w:rPr>
              <w:t xml:space="preserve">«Городское поселение Звенигово» </w:t>
            </w:r>
            <w:r w:rsidRPr="0018349A">
              <w:rPr>
                <w:rStyle w:val="FontStyle46"/>
              </w:rPr>
              <w:t xml:space="preserve">подлежат обоснованию следующие расчетные показатели минимально допустимого уровня обеспеченности </w:t>
            </w:r>
            <w:r w:rsidRPr="0018349A">
              <w:rPr>
                <w:rStyle w:val="FontStyle45"/>
                <w:b w:val="0"/>
              </w:rPr>
              <w:t>объектами физической   культуры   и   массового спорта</w:t>
            </w:r>
            <w:r w:rsidRPr="0018349A">
              <w:rPr>
                <w:rStyle w:val="FontStyle45"/>
              </w:rPr>
              <w:t xml:space="preserve">   </w:t>
            </w:r>
            <w:r w:rsidRPr="0018349A">
              <w:rPr>
                <w:rStyle w:val="FontStyle46"/>
              </w:rPr>
              <w:t>и   расчетных   показателей   максимально   допустимого   уровня территориальной доступности таких объектов для населения поселения</w:t>
            </w:r>
          </w:p>
          <w:p w:rsidR="00292999" w:rsidRPr="0018349A" w:rsidRDefault="00292999">
            <w:pPr>
              <w:pStyle w:val="Style21"/>
              <w:widowControl/>
              <w:spacing w:line="317" w:lineRule="exact"/>
              <w:ind w:firstLine="706"/>
              <w:rPr>
                <w:rStyle w:val="FontStyle46"/>
              </w:rPr>
            </w:pPr>
          </w:p>
        </w:tc>
      </w:tr>
      <w:tr w:rsidR="004705C7" w:rsidRPr="0018349A" w:rsidTr="00736A3B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35"/>
              <w:widowControl/>
              <w:spacing w:line="240" w:lineRule="auto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Наименование одного или нескольких     видов объектов местного значения поселения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Многофункциональный спортивно-</w:t>
            </w:r>
          </w:p>
          <w:p w:rsidR="004705C7" w:rsidRPr="0018349A" w:rsidRDefault="00407D88" w:rsidP="00736A3B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proofErr w:type="spellStart"/>
            <w:r w:rsidRPr="0018349A">
              <w:rPr>
                <w:rStyle w:val="FontStyle46"/>
              </w:rPr>
              <w:t>досуговый</w:t>
            </w:r>
            <w:proofErr w:type="spellEnd"/>
            <w:r w:rsidRPr="0018349A">
              <w:rPr>
                <w:rStyle w:val="FontStyle46"/>
              </w:rPr>
              <w:t xml:space="preserve"> центр с бассейном или</w:t>
            </w:r>
          </w:p>
          <w:p w:rsidR="004705C7" w:rsidRPr="0018349A" w:rsidRDefault="00407D88" w:rsidP="00736A3B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аналогичный объект,</w:t>
            </w:r>
          </w:p>
          <w:p w:rsidR="004705C7" w:rsidRPr="0018349A" w:rsidRDefault="00407D88" w:rsidP="00736A3B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Открытая спортивная площадка </w:t>
            </w:r>
            <w:proofErr w:type="gramStart"/>
            <w:r w:rsidRPr="0018349A">
              <w:rPr>
                <w:rStyle w:val="FontStyle46"/>
              </w:rPr>
              <w:t>с</w:t>
            </w:r>
            <w:proofErr w:type="gramEnd"/>
          </w:p>
          <w:p w:rsidR="004705C7" w:rsidRPr="0018349A" w:rsidRDefault="00407D88" w:rsidP="00736A3B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искусственным покрытием</w:t>
            </w:r>
            <w:r w:rsidR="00292999" w:rsidRPr="0018349A">
              <w:rPr>
                <w:rStyle w:val="FontStyle46"/>
              </w:rPr>
              <w:t xml:space="preserve"> </w:t>
            </w:r>
            <w:r w:rsidRPr="0018349A">
              <w:rPr>
                <w:rStyle w:val="FontStyle46"/>
              </w:rPr>
              <w:t>или</w:t>
            </w:r>
          </w:p>
          <w:p w:rsidR="004705C7" w:rsidRPr="0018349A" w:rsidRDefault="00407D88" w:rsidP="00736A3B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аналогичный объект,</w:t>
            </w:r>
          </w:p>
          <w:p w:rsidR="004705C7" w:rsidRPr="0018349A" w:rsidRDefault="00407D88" w:rsidP="00736A3B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Хоккейная площадка открытого типа,</w:t>
            </w:r>
          </w:p>
          <w:p w:rsidR="004705C7" w:rsidRPr="0018349A" w:rsidRDefault="00407D88" w:rsidP="00736A3B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Бассейн</w:t>
            </w:r>
          </w:p>
        </w:tc>
      </w:tr>
      <w:tr w:rsidR="004705C7" w:rsidRPr="0018349A" w:rsidTr="00736A3B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16"/>
              <w:widowControl/>
              <w:spacing w:line="240" w:lineRule="auto"/>
              <w:ind w:firstLine="5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Территория применения расчетных показателей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29"/>
              <w:widowControl/>
              <w:spacing w:line="240" w:lineRule="auto"/>
              <w:ind w:left="5" w:hanging="5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В основном, как правило, населенные пункты муниципального образования с количеством населения более 500 чел.</w:t>
            </w:r>
          </w:p>
        </w:tc>
      </w:tr>
      <w:tr w:rsidR="004705C7" w:rsidRPr="0018349A" w:rsidTr="00736A3B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35"/>
              <w:widowControl/>
              <w:spacing w:line="240" w:lineRule="auto"/>
              <w:ind w:firstLine="5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расчетных показателей            минимально допустимого уровня обеспеченности объектами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Значения расчетных показателей обусловлены особенностью типа расселения поселения</w:t>
            </w:r>
          </w:p>
        </w:tc>
      </w:tr>
      <w:tr w:rsidR="004705C7" w:rsidRPr="0018349A" w:rsidTr="00736A3B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16"/>
              <w:widowControl/>
              <w:spacing w:line="240" w:lineRule="auto"/>
              <w:ind w:firstLine="5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расчетных показателей          максимально</w:t>
            </w:r>
            <w:r w:rsidR="00C916B1" w:rsidRPr="0018349A">
              <w:rPr>
                <w:rStyle w:val="FontStyle45"/>
                <w:b w:val="0"/>
              </w:rPr>
              <w:t xml:space="preserve"> допустимого уровня территориальной доступности объектов для населения поселения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705C7" w:rsidP="00736A3B">
            <w:pPr>
              <w:pStyle w:val="Style40"/>
              <w:widowControl/>
            </w:pPr>
          </w:p>
        </w:tc>
      </w:tr>
      <w:tr w:rsidR="004705C7" w:rsidRPr="0018349A" w:rsidTr="00736A3B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16"/>
              <w:widowControl/>
              <w:spacing w:line="240" w:lineRule="auto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 xml:space="preserve">Предельные значения расчетных </w:t>
            </w:r>
            <w:r w:rsidR="00736A3B" w:rsidRPr="0018349A">
              <w:rPr>
                <w:rStyle w:val="FontStyle45"/>
                <w:b w:val="0"/>
              </w:rPr>
              <w:t>показателей,</w:t>
            </w:r>
            <w:r w:rsidRPr="0018349A">
              <w:rPr>
                <w:rStyle w:val="FontStyle45"/>
                <w:b w:val="0"/>
              </w:rPr>
              <w:t xml:space="preserve">  установленн</w:t>
            </w:r>
            <w:r w:rsidR="00736A3B" w:rsidRPr="0018349A">
              <w:rPr>
                <w:rStyle w:val="FontStyle45"/>
                <w:b w:val="0"/>
              </w:rPr>
              <w:t>ы</w:t>
            </w:r>
            <w:r w:rsidRPr="0018349A">
              <w:rPr>
                <w:rStyle w:val="FontStyle45"/>
                <w:b w:val="0"/>
              </w:rPr>
              <w:t>е в региональных нормативах градостроительного проектирования: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705C7" w:rsidP="00736A3B">
            <w:pPr>
              <w:pStyle w:val="Style40"/>
              <w:widowControl/>
            </w:pPr>
          </w:p>
        </w:tc>
      </w:tr>
      <w:tr w:rsidR="004705C7" w:rsidRPr="0018349A" w:rsidTr="00736A3B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15"/>
              <w:widowControl/>
              <w:spacing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>минимально допустимый уровень обеспеченности объектами местного значения поселения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16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установлено</w:t>
            </w:r>
          </w:p>
        </w:tc>
      </w:tr>
      <w:tr w:rsidR="004705C7" w:rsidRPr="0018349A" w:rsidTr="00736A3B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15"/>
              <w:widowControl/>
              <w:spacing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>максимально допустимый уровень территориальной доступности объектов местного значения поселения для населения поселения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16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установлено</w:t>
            </w:r>
          </w:p>
        </w:tc>
      </w:tr>
      <w:tr w:rsidR="004705C7" w:rsidRPr="0018349A" w:rsidTr="00736A3B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16"/>
              <w:widowControl/>
              <w:spacing w:line="240" w:lineRule="auto"/>
              <w:ind w:firstLine="5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Значения расчетных показателей,    устанавливаемые для основной части нормативов градостроительного проектирования</w:t>
            </w:r>
            <w:r w:rsidR="00C916B1" w:rsidRPr="0018349A">
              <w:rPr>
                <w:rStyle w:val="FontStyle45"/>
                <w:b w:val="0"/>
              </w:rPr>
              <w:t>: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705C7" w:rsidP="00736A3B">
            <w:pPr>
              <w:pStyle w:val="Style40"/>
              <w:widowControl/>
            </w:pPr>
          </w:p>
        </w:tc>
      </w:tr>
      <w:tr w:rsidR="004705C7" w:rsidRPr="0018349A" w:rsidTr="00736A3B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минимально допустимый уровень обеспеченности объектами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16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менее 1 объекта</w:t>
            </w:r>
          </w:p>
        </w:tc>
      </w:tr>
      <w:tr w:rsidR="004705C7" w:rsidRPr="0018349A" w:rsidTr="00736A3B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lastRenderedPageBreak/>
              <w:t>максимально допустимый уровень территориальной доступности объектов для населения поселения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16"/>
              <w:widowControl/>
              <w:spacing w:line="240" w:lineRule="auto"/>
              <w:ind w:right="1090"/>
              <w:jc w:val="center"/>
              <w:rPr>
                <w:rStyle w:val="FontStyle45"/>
                <w:b w:val="0"/>
              </w:rPr>
            </w:pPr>
            <w:proofErr w:type="spellStart"/>
            <w:r w:rsidRPr="0018349A">
              <w:rPr>
                <w:rStyle w:val="FontStyle45"/>
                <w:b w:val="0"/>
              </w:rPr>
              <w:t>Пешеходно-транспортная</w:t>
            </w:r>
            <w:proofErr w:type="spellEnd"/>
            <w:r w:rsidRPr="0018349A">
              <w:rPr>
                <w:rStyle w:val="FontStyle45"/>
                <w:b w:val="0"/>
              </w:rPr>
              <w:t xml:space="preserve"> доступность не более 45 мин.</w:t>
            </w:r>
          </w:p>
        </w:tc>
      </w:tr>
    </w:tbl>
    <w:p w:rsidR="004705C7" w:rsidRDefault="004705C7">
      <w:pPr>
        <w:pStyle w:val="Style22"/>
        <w:widowControl/>
        <w:spacing w:line="240" w:lineRule="exact"/>
        <w:ind w:left="576" w:hanging="576"/>
        <w:rPr>
          <w:sz w:val="20"/>
          <w:szCs w:val="20"/>
        </w:rPr>
      </w:pPr>
    </w:p>
    <w:p w:rsidR="009B2C40" w:rsidRDefault="00AF31A0" w:rsidP="009B2C40">
      <w:pPr>
        <w:pStyle w:val="Style22"/>
        <w:widowControl/>
        <w:spacing w:before="82" w:line="322" w:lineRule="exact"/>
        <w:ind w:left="576" w:hanging="576"/>
        <w:jc w:val="center"/>
        <w:rPr>
          <w:rStyle w:val="FontStyle45"/>
        </w:rPr>
      </w:pPr>
      <w:r>
        <w:rPr>
          <w:rStyle w:val="FontStyle45"/>
        </w:rPr>
        <w:t>4</w:t>
      </w:r>
      <w:r w:rsidR="00407D88">
        <w:rPr>
          <w:rStyle w:val="FontStyle45"/>
        </w:rPr>
        <w:t xml:space="preserve">.8 Обоснование расчетных показателей для объектов в иных областях </w:t>
      </w:r>
      <w:proofErr w:type="gramStart"/>
      <w:r w:rsidR="00407D88">
        <w:rPr>
          <w:rStyle w:val="FontStyle45"/>
        </w:rPr>
        <w:t>в</w:t>
      </w:r>
      <w:proofErr w:type="gramEnd"/>
      <w:r w:rsidR="00407D88">
        <w:rPr>
          <w:rStyle w:val="FontStyle45"/>
        </w:rPr>
        <w:t xml:space="preserve"> </w:t>
      </w:r>
    </w:p>
    <w:p w:rsidR="004705C7" w:rsidRDefault="00407D88" w:rsidP="009B2C40">
      <w:pPr>
        <w:pStyle w:val="Style22"/>
        <w:widowControl/>
        <w:spacing w:before="82" w:line="322" w:lineRule="exact"/>
        <w:ind w:left="576" w:hanging="576"/>
        <w:jc w:val="center"/>
        <w:rPr>
          <w:rStyle w:val="FontStyle45"/>
        </w:rPr>
      </w:pPr>
      <w:r>
        <w:rPr>
          <w:rStyle w:val="FontStyle45"/>
        </w:rPr>
        <w:t>связи с решением вопросов местного значения поселения</w:t>
      </w:r>
    </w:p>
    <w:p w:rsidR="00292999" w:rsidRDefault="00292999">
      <w:pPr>
        <w:pStyle w:val="Style22"/>
        <w:widowControl/>
        <w:spacing w:before="82" w:line="322" w:lineRule="exact"/>
        <w:ind w:left="576" w:hanging="576"/>
        <w:rPr>
          <w:rStyle w:val="FontStyle45"/>
        </w:rPr>
      </w:pPr>
    </w:p>
    <w:p w:rsidR="004705C7" w:rsidRDefault="00407D88" w:rsidP="00736A3B">
      <w:pPr>
        <w:pStyle w:val="Style6"/>
        <w:widowControl/>
        <w:spacing w:line="240" w:lineRule="auto"/>
        <w:ind w:firstLine="703"/>
        <w:rPr>
          <w:rStyle w:val="FontStyle46"/>
        </w:rPr>
      </w:pPr>
      <w:r>
        <w:rPr>
          <w:rStyle w:val="FontStyle46"/>
        </w:rPr>
        <w:t xml:space="preserve">Для населенных пунктов </w:t>
      </w:r>
      <w:r w:rsidR="00292999" w:rsidRPr="00292999">
        <w:rPr>
          <w:rStyle w:val="FontStyle45"/>
          <w:b w:val="0"/>
        </w:rPr>
        <w:t>м</w:t>
      </w:r>
      <w:r w:rsidR="000A377A" w:rsidRPr="00292999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 xml:space="preserve">«Городское поселение Звенигово» </w:t>
      </w:r>
      <w:r>
        <w:rPr>
          <w:rStyle w:val="FontStyle46"/>
        </w:rPr>
        <w:t xml:space="preserve">подлежат обоснованию следующие расчетные показатели минимально допустимого уровня обеспеченности </w:t>
      </w:r>
      <w:r w:rsidRPr="00292999">
        <w:rPr>
          <w:rStyle w:val="FontStyle45"/>
          <w:b w:val="0"/>
        </w:rPr>
        <w:t>объектами в иных областях в связи с решением вопросов местного значения поселения</w:t>
      </w:r>
      <w:r>
        <w:rPr>
          <w:rStyle w:val="FontStyle45"/>
        </w:rPr>
        <w:t xml:space="preserve"> </w:t>
      </w:r>
      <w:r>
        <w:rPr>
          <w:rStyle w:val="FontStyle46"/>
        </w:rPr>
        <w:t>и расчетных показателей максимально допустимого уровня территориальной доступности таких объектов для населения поселения.</w:t>
      </w:r>
    </w:p>
    <w:p w:rsidR="00292999" w:rsidRDefault="00292999">
      <w:pPr>
        <w:pStyle w:val="Style6"/>
        <w:widowControl/>
        <w:rPr>
          <w:rStyle w:val="FontStyle46"/>
        </w:rPr>
      </w:pPr>
    </w:p>
    <w:p w:rsidR="009B2C40" w:rsidRDefault="00AF31A0" w:rsidP="009B2C40">
      <w:pPr>
        <w:pStyle w:val="Style12"/>
        <w:widowControl/>
        <w:ind w:left="720" w:hanging="720"/>
        <w:jc w:val="center"/>
        <w:rPr>
          <w:rStyle w:val="FontStyle45"/>
        </w:rPr>
      </w:pPr>
      <w:r>
        <w:rPr>
          <w:rStyle w:val="FontStyle45"/>
        </w:rPr>
        <w:t>4</w:t>
      </w:r>
      <w:r w:rsidR="00407D88">
        <w:rPr>
          <w:rStyle w:val="FontStyle45"/>
        </w:rPr>
        <w:t xml:space="preserve">.8.1 Расчетные показатели для объектов, которые в соответствии с Федеральным законом от 6 октября 2003 года N 131-ФЗ </w:t>
      </w:r>
    </w:p>
    <w:p w:rsidR="004705C7" w:rsidRDefault="00407D88" w:rsidP="009B2C40">
      <w:pPr>
        <w:pStyle w:val="Style12"/>
        <w:widowControl/>
        <w:ind w:left="720" w:hanging="720"/>
        <w:jc w:val="center"/>
        <w:rPr>
          <w:rStyle w:val="FontStyle45"/>
        </w:rPr>
      </w:pPr>
      <w:r>
        <w:rPr>
          <w:rStyle w:val="FontStyle45"/>
        </w:rPr>
        <w:t>могут находиться в собственности поселения</w:t>
      </w:r>
    </w:p>
    <w:p w:rsidR="00292999" w:rsidRDefault="00292999">
      <w:pPr>
        <w:pStyle w:val="Style12"/>
        <w:widowControl/>
        <w:ind w:left="720" w:hanging="720"/>
        <w:rPr>
          <w:rStyle w:val="FontStyle45"/>
        </w:rPr>
      </w:pPr>
    </w:p>
    <w:p w:rsidR="004705C7" w:rsidRDefault="00407D88" w:rsidP="00736A3B">
      <w:pPr>
        <w:pStyle w:val="Style14"/>
        <w:widowControl/>
        <w:spacing w:line="240" w:lineRule="auto"/>
        <w:ind w:firstLine="703"/>
        <w:rPr>
          <w:rStyle w:val="FontStyle46"/>
          <w:u w:val="single"/>
        </w:rPr>
      </w:pPr>
      <w:r>
        <w:rPr>
          <w:rStyle w:val="FontStyle46"/>
        </w:rPr>
        <w:t xml:space="preserve">Расчетные показатели минимально допустимого уровня обеспеченности </w:t>
      </w:r>
      <w:r w:rsidRPr="00292999">
        <w:rPr>
          <w:rStyle w:val="FontStyle45"/>
          <w:b w:val="0"/>
        </w:rPr>
        <w:t>объектами, которые в соответствии с Федеральным законом от 6 октября 2003 года N 131-ФЗ "Об общих принципах</w:t>
      </w:r>
      <w:r w:rsidR="00292999" w:rsidRPr="00292999">
        <w:rPr>
          <w:rStyle w:val="FontStyle45"/>
          <w:b w:val="0"/>
        </w:rPr>
        <w:t xml:space="preserve"> о</w:t>
      </w:r>
      <w:r w:rsidRPr="00292999">
        <w:rPr>
          <w:rStyle w:val="FontStyle45"/>
          <w:b w:val="0"/>
        </w:rPr>
        <w:t>рганизации местного самоуправления в Российской Федерации" могут находиться в собственности поселения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и расчетные показатели максимально допустимого уровня территориальной доступности таких </w:t>
      </w:r>
      <w:r w:rsidRPr="00292999">
        <w:rPr>
          <w:rStyle w:val="FontStyle46"/>
        </w:rPr>
        <w:t>объектов для населения поселения</w:t>
      </w:r>
      <w:r w:rsidR="00292999">
        <w:rPr>
          <w:rStyle w:val="FontStyle46"/>
        </w:rPr>
        <w:t>.</w:t>
      </w:r>
    </w:p>
    <w:p w:rsidR="004705C7" w:rsidRDefault="004705C7">
      <w:pPr>
        <w:pStyle w:val="Style14"/>
        <w:widowControl/>
        <w:spacing w:before="67" w:after="5" w:line="317" w:lineRule="exact"/>
        <w:ind w:firstLine="0"/>
        <w:rPr>
          <w:rStyle w:val="FontStyle46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927"/>
      </w:tblGrid>
      <w:tr w:rsidR="000C064E" w:rsidRPr="0018349A" w:rsidTr="0018349A">
        <w:tc>
          <w:tcPr>
            <w:tcW w:w="4644" w:type="dxa"/>
          </w:tcPr>
          <w:p w:rsidR="00DA5DF8" w:rsidRPr="0018349A" w:rsidRDefault="00DA5DF8" w:rsidP="0018349A">
            <w:pPr>
              <w:pStyle w:val="Style3"/>
              <w:widowControl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Наименование одного или нескольких видов объектов местного значения поселения</w:t>
            </w:r>
          </w:p>
          <w:p w:rsidR="000C064E" w:rsidRPr="0018349A" w:rsidRDefault="000C064E" w:rsidP="0018349A">
            <w:pPr>
              <w:pStyle w:val="Style14"/>
              <w:widowControl/>
              <w:spacing w:before="67" w:after="5" w:line="240" w:lineRule="auto"/>
              <w:ind w:firstLine="0"/>
              <w:jc w:val="left"/>
              <w:rPr>
                <w:rStyle w:val="FontStyle46"/>
                <w:u w:val="single"/>
              </w:rPr>
            </w:pPr>
          </w:p>
        </w:tc>
        <w:tc>
          <w:tcPr>
            <w:tcW w:w="4927" w:type="dxa"/>
          </w:tcPr>
          <w:p w:rsidR="000C064E" w:rsidRPr="0018349A" w:rsidRDefault="00DA5DF8" w:rsidP="0018349A">
            <w:pPr>
              <w:pStyle w:val="Style9"/>
              <w:widowControl/>
              <w:tabs>
                <w:tab w:val="left" w:pos="3898"/>
              </w:tabs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Дом культуры и творчества или объект</w:t>
            </w:r>
            <w:r w:rsidRPr="0018349A">
              <w:rPr>
                <w:rStyle w:val="FontStyle46"/>
              </w:rPr>
              <w:br/>
              <w:t>аналогичный такому</w:t>
            </w:r>
            <w:r w:rsidR="008D2CE0" w:rsidRPr="0018349A">
              <w:rPr>
                <w:rStyle w:val="FontStyle46"/>
              </w:rPr>
              <w:t xml:space="preserve"> </w:t>
            </w:r>
            <w:r w:rsidRPr="0018349A">
              <w:rPr>
                <w:rStyle w:val="FontStyle46"/>
              </w:rPr>
              <w:t>функциональному назначению,</w:t>
            </w:r>
            <w:r w:rsidRPr="0018349A">
              <w:rPr>
                <w:rStyle w:val="FontStyle46"/>
              </w:rPr>
              <w:br/>
              <w:t>Здание библиотеки или объект</w:t>
            </w:r>
            <w:r w:rsidRPr="0018349A">
              <w:rPr>
                <w:rStyle w:val="FontStyle46"/>
              </w:rPr>
              <w:br/>
              <w:t>аналогичный такому функциональному назначению</w:t>
            </w:r>
          </w:p>
        </w:tc>
      </w:tr>
      <w:tr w:rsidR="000C064E" w:rsidRPr="0018349A" w:rsidTr="0018349A">
        <w:tc>
          <w:tcPr>
            <w:tcW w:w="4644" w:type="dxa"/>
          </w:tcPr>
          <w:p w:rsidR="000C064E" w:rsidRPr="0018349A" w:rsidRDefault="00DA5DF8" w:rsidP="0018349A">
            <w:pPr>
              <w:pStyle w:val="Style14"/>
              <w:widowControl/>
              <w:spacing w:before="67" w:after="5" w:line="240" w:lineRule="auto"/>
              <w:ind w:firstLine="0"/>
              <w:jc w:val="left"/>
              <w:rPr>
                <w:rStyle w:val="FontStyle46"/>
                <w:b/>
                <w:u w:val="single"/>
              </w:rPr>
            </w:pPr>
            <w:r w:rsidRPr="0018349A">
              <w:rPr>
                <w:rStyle w:val="FontStyle45"/>
                <w:b w:val="0"/>
              </w:rPr>
              <w:t>Территория применения расчетных показателей</w:t>
            </w:r>
          </w:p>
        </w:tc>
        <w:tc>
          <w:tcPr>
            <w:tcW w:w="4927" w:type="dxa"/>
          </w:tcPr>
          <w:p w:rsidR="000C064E" w:rsidRPr="0018349A" w:rsidRDefault="00DA5DF8" w:rsidP="0018349A">
            <w:pPr>
              <w:pStyle w:val="Style14"/>
              <w:widowControl/>
              <w:spacing w:before="67" w:after="5" w:line="240" w:lineRule="auto"/>
              <w:ind w:firstLine="0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Вся территория муниципального образования</w:t>
            </w:r>
          </w:p>
        </w:tc>
      </w:tr>
      <w:tr w:rsidR="000C064E" w:rsidRPr="0018349A" w:rsidTr="0018349A">
        <w:tc>
          <w:tcPr>
            <w:tcW w:w="4644" w:type="dxa"/>
          </w:tcPr>
          <w:p w:rsidR="000C064E" w:rsidRPr="0018349A" w:rsidRDefault="00DA5DF8" w:rsidP="0018349A">
            <w:pPr>
              <w:pStyle w:val="Style14"/>
              <w:widowControl/>
              <w:spacing w:before="67" w:after="5" w:line="240" w:lineRule="auto"/>
              <w:ind w:firstLine="0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Обоснование расчетных показателей минимально допустимого уровня обеспеченности  объектами</w:t>
            </w:r>
          </w:p>
        </w:tc>
        <w:tc>
          <w:tcPr>
            <w:tcW w:w="4927" w:type="dxa"/>
          </w:tcPr>
          <w:p w:rsidR="000C064E" w:rsidRPr="0018349A" w:rsidRDefault="00DA5DF8" w:rsidP="0018349A">
            <w:pPr>
              <w:pStyle w:val="Style14"/>
              <w:widowControl/>
              <w:spacing w:before="67" w:after="5" w:line="240" w:lineRule="auto"/>
              <w:ind w:firstLine="0"/>
              <w:jc w:val="center"/>
              <w:rPr>
                <w:rStyle w:val="FontStyle46"/>
                <w:u w:val="single"/>
              </w:rPr>
            </w:pPr>
            <w:r w:rsidRPr="0018349A">
              <w:rPr>
                <w:rStyle w:val="FontStyle46"/>
              </w:rPr>
              <w:t>Обеспечение благоприятных условий жизнедеятельности населения, в том числе объектами социального и коммунально-бытового назначения</w:t>
            </w:r>
            <w:r w:rsidRPr="0018349A">
              <w:rPr>
                <w:rStyle w:val="FontStyle46"/>
                <w:u w:val="single"/>
              </w:rPr>
              <w:t xml:space="preserve"> </w:t>
            </w:r>
          </w:p>
        </w:tc>
      </w:tr>
      <w:tr w:rsidR="000C064E" w:rsidRPr="0018349A" w:rsidTr="0018349A">
        <w:tc>
          <w:tcPr>
            <w:tcW w:w="4644" w:type="dxa"/>
          </w:tcPr>
          <w:p w:rsidR="000C064E" w:rsidRPr="0018349A" w:rsidRDefault="00DA5DF8" w:rsidP="0018349A">
            <w:pPr>
              <w:pStyle w:val="Style14"/>
              <w:widowControl/>
              <w:spacing w:before="67" w:after="5" w:line="240" w:lineRule="auto"/>
              <w:ind w:firstLine="0"/>
              <w:jc w:val="left"/>
              <w:rPr>
                <w:rStyle w:val="FontStyle46"/>
                <w:u w:val="single"/>
              </w:rPr>
            </w:pPr>
            <w:r w:rsidRPr="0018349A">
              <w:rPr>
                <w:rStyle w:val="FontStyle46"/>
              </w:rPr>
              <w:t>Обоснование расчетных показателей максимально допустимого уровня территориальной доступности  объектов для населени</w:t>
            </w:r>
            <w:r w:rsidR="00A02E98" w:rsidRPr="0018349A">
              <w:rPr>
                <w:rStyle w:val="FontStyle46"/>
              </w:rPr>
              <w:t>я поселения</w:t>
            </w:r>
          </w:p>
        </w:tc>
        <w:tc>
          <w:tcPr>
            <w:tcW w:w="4927" w:type="dxa"/>
          </w:tcPr>
          <w:p w:rsidR="000C064E" w:rsidRPr="0018349A" w:rsidRDefault="00DA5DF8" w:rsidP="0018349A">
            <w:pPr>
              <w:pStyle w:val="Style14"/>
              <w:widowControl/>
              <w:spacing w:before="67" w:after="5" w:line="240" w:lineRule="auto"/>
              <w:ind w:firstLine="0"/>
              <w:jc w:val="center"/>
              <w:rPr>
                <w:rStyle w:val="FontStyle46"/>
                <w:u w:val="single"/>
              </w:rPr>
            </w:pPr>
            <w:r w:rsidRPr="0018349A">
              <w:rPr>
                <w:rStyle w:val="FontStyle46"/>
              </w:rPr>
              <w:t>Значения расчетных показателей обусловлены особенностью типа расселения поселения</w:t>
            </w:r>
          </w:p>
        </w:tc>
      </w:tr>
      <w:tr w:rsidR="000C064E" w:rsidRPr="0018349A" w:rsidTr="0018349A">
        <w:tc>
          <w:tcPr>
            <w:tcW w:w="4644" w:type="dxa"/>
          </w:tcPr>
          <w:p w:rsidR="00A02E98" w:rsidRPr="0018349A" w:rsidRDefault="00A02E98" w:rsidP="0018349A">
            <w:pPr>
              <w:pStyle w:val="Style3"/>
              <w:widowControl/>
              <w:tabs>
                <w:tab w:val="left" w:pos="2770"/>
              </w:tabs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Предельные значения расчетных</w:t>
            </w:r>
            <w:r w:rsidRPr="0018349A">
              <w:rPr>
                <w:rStyle w:val="FontStyle45"/>
                <w:b w:val="0"/>
              </w:rPr>
              <w:br/>
            </w:r>
            <w:r w:rsidR="00736A3B" w:rsidRPr="0018349A">
              <w:rPr>
                <w:rStyle w:val="FontStyle45"/>
                <w:b w:val="0"/>
              </w:rPr>
              <w:t>показателей,</w:t>
            </w:r>
            <w:r w:rsidRPr="0018349A">
              <w:rPr>
                <w:rStyle w:val="FontStyle45"/>
                <w:b w:val="0"/>
              </w:rPr>
              <w:t xml:space="preserve"> установленн</w:t>
            </w:r>
            <w:r w:rsidR="00736A3B" w:rsidRPr="0018349A">
              <w:rPr>
                <w:rStyle w:val="FontStyle45"/>
                <w:b w:val="0"/>
              </w:rPr>
              <w:t>ы</w:t>
            </w:r>
            <w:r w:rsidRPr="0018349A">
              <w:rPr>
                <w:rStyle w:val="FontStyle45"/>
                <w:b w:val="0"/>
              </w:rPr>
              <w:t>е в</w:t>
            </w:r>
            <w:r w:rsidRPr="0018349A">
              <w:rPr>
                <w:rStyle w:val="FontStyle45"/>
                <w:b w:val="0"/>
              </w:rPr>
              <w:br/>
              <w:t>региональных нормативах</w:t>
            </w:r>
          </w:p>
          <w:p w:rsidR="000C064E" w:rsidRPr="0018349A" w:rsidRDefault="00A02E98" w:rsidP="0018349A">
            <w:pPr>
              <w:pStyle w:val="Style3"/>
              <w:widowControl/>
              <w:jc w:val="left"/>
              <w:rPr>
                <w:rStyle w:val="FontStyle46"/>
                <w:bCs/>
              </w:rPr>
            </w:pPr>
            <w:r w:rsidRPr="0018349A">
              <w:rPr>
                <w:rStyle w:val="FontStyle45"/>
                <w:b w:val="0"/>
              </w:rPr>
              <w:t>градостроительного проектирования</w:t>
            </w:r>
            <w:r w:rsidRPr="0018349A">
              <w:rPr>
                <w:rStyle w:val="FontStyle45"/>
              </w:rPr>
              <w:t>:</w:t>
            </w:r>
          </w:p>
        </w:tc>
        <w:tc>
          <w:tcPr>
            <w:tcW w:w="4927" w:type="dxa"/>
          </w:tcPr>
          <w:p w:rsidR="000C064E" w:rsidRPr="0018349A" w:rsidRDefault="000C064E" w:rsidP="0018349A">
            <w:pPr>
              <w:pStyle w:val="Style14"/>
              <w:widowControl/>
              <w:spacing w:before="67" w:after="5" w:line="240" w:lineRule="auto"/>
              <w:ind w:firstLine="0"/>
              <w:rPr>
                <w:rStyle w:val="FontStyle46"/>
                <w:u w:val="single"/>
              </w:rPr>
            </w:pPr>
          </w:p>
        </w:tc>
      </w:tr>
      <w:tr w:rsidR="000C064E" w:rsidRPr="0018349A" w:rsidTr="0018349A">
        <w:tc>
          <w:tcPr>
            <w:tcW w:w="4644" w:type="dxa"/>
          </w:tcPr>
          <w:p w:rsidR="00A02E98" w:rsidRPr="0018349A" w:rsidRDefault="00A02E98" w:rsidP="0018349A">
            <w:pPr>
              <w:pStyle w:val="Style9"/>
              <w:widowControl/>
              <w:tabs>
                <w:tab w:val="left" w:pos="3019"/>
              </w:tabs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минимально допустимый уровень</w:t>
            </w:r>
            <w:r w:rsidRPr="0018349A">
              <w:rPr>
                <w:rStyle w:val="FontStyle46"/>
              </w:rPr>
              <w:br/>
            </w:r>
            <w:r w:rsidRPr="0018349A">
              <w:rPr>
                <w:rStyle w:val="FontStyle46"/>
              </w:rPr>
              <w:lastRenderedPageBreak/>
              <w:t>обеспеченности объектами</w:t>
            </w:r>
          </w:p>
          <w:p w:rsidR="000C064E" w:rsidRPr="0018349A" w:rsidRDefault="00A02E98" w:rsidP="0018349A">
            <w:pPr>
              <w:pStyle w:val="Style9"/>
              <w:widowControl/>
              <w:tabs>
                <w:tab w:val="left" w:leader="underscore" w:pos="4330"/>
              </w:tabs>
              <w:spacing w:line="240" w:lineRule="auto"/>
              <w:jc w:val="left"/>
              <w:rPr>
                <w:rStyle w:val="FontStyle46"/>
                <w:u w:val="single"/>
              </w:rPr>
            </w:pPr>
            <w:r w:rsidRPr="0018349A">
              <w:rPr>
                <w:rStyle w:val="FontStyle46"/>
              </w:rPr>
              <w:t>местного значения поселения</w:t>
            </w:r>
          </w:p>
        </w:tc>
        <w:tc>
          <w:tcPr>
            <w:tcW w:w="4927" w:type="dxa"/>
          </w:tcPr>
          <w:p w:rsidR="000C064E" w:rsidRPr="0018349A" w:rsidRDefault="00A02E98" w:rsidP="0018349A">
            <w:pPr>
              <w:pStyle w:val="Style14"/>
              <w:widowControl/>
              <w:spacing w:before="67" w:after="5" w:line="240" w:lineRule="auto"/>
              <w:ind w:firstLine="0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lastRenderedPageBreak/>
              <w:t>Не установлено</w:t>
            </w:r>
          </w:p>
        </w:tc>
      </w:tr>
      <w:tr w:rsidR="000C064E" w:rsidRPr="0018349A" w:rsidTr="0018349A">
        <w:tc>
          <w:tcPr>
            <w:tcW w:w="4644" w:type="dxa"/>
          </w:tcPr>
          <w:p w:rsidR="000C064E" w:rsidRPr="0018349A" w:rsidRDefault="00A02E98" w:rsidP="0018349A">
            <w:pPr>
              <w:pStyle w:val="Style9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lastRenderedPageBreak/>
              <w:t>максимально допустимый уровень территориальной доступности объектов     местного значения поселения для населения  поселения</w:t>
            </w:r>
          </w:p>
        </w:tc>
        <w:tc>
          <w:tcPr>
            <w:tcW w:w="4927" w:type="dxa"/>
          </w:tcPr>
          <w:p w:rsidR="000C064E" w:rsidRPr="0018349A" w:rsidRDefault="00A02E98" w:rsidP="0018349A">
            <w:pPr>
              <w:pStyle w:val="Style14"/>
              <w:widowControl/>
              <w:spacing w:before="67" w:after="5" w:line="240" w:lineRule="auto"/>
              <w:ind w:firstLine="0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Не установлено</w:t>
            </w:r>
          </w:p>
        </w:tc>
      </w:tr>
      <w:tr w:rsidR="000C064E" w:rsidRPr="0018349A" w:rsidTr="0018349A">
        <w:tc>
          <w:tcPr>
            <w:tcW w:w="4644" w:type="dxa"/>
          </w:tcPr>
          <w:p w:rsidR="00A02E98" w:rsidRPr="0018349A" w:rsidRDefault="00A02E98" w:rsidP="0018349A">
            <w:pPr>
              <w:pStyle w:val="Style3"/>
              <w:widowControl/>
              <w:tabs>
                <w:tab w:val="left" w:pos="2928"/>
              </w:tabs>
              <w:spacing w:before="10"/>
              <w:jc w:val="left"/>
              <w:rPr>
                <w:rStyle w:val="FontStyle45"/>
                <w:b w:val="0"/>
              </w:rPr>
            </w:pPr>
            <w:proofErr w:type="gramStart"/>
            <w:r w:rsidRPr="0018349A">
              <w:rPr>
                <w:rStyle w:val="FontStyle45"/>
                <w:b w:val="0"/>
              </w:rPr>
              <w:t>Значения расчетных показателей, устанавливаемые для основной части нормативов градостроительного</w:t>
            </w:r>
            <w:proofErr w:type="gramEnd"/>
          </w:p>
          <w:p w:rsidR="000C064E" w:rsidRPr="0018349A" w:rsidRDefault="00A02E98" w:rsidP="0018349A">
            <w:pPr>
              <w:pStyle w:val="Style14"/>
              <w:widowControl/>
              <w:spacing w:before="67" w:after="5" w:line="240" w:lineRule="auto"/>
              <w:ind w:firstLine="0"/>
              <w:jc w:val="left"/>
              <w:rPr>
                <w:rStyle w:val="FontStyle46"/>
              </w:rPr>
            </w:pPr>
            <w:r w:rsidRPr="0018349A">
              <w:rPr>
                <w:rStyle w:val="FontStyle45"/>
                <w:b w:val="0"/>
              </w:rPr>
              <w:t>проектирования</w:t>
            </w:r>
          </w:p>
        </w:tc>
        <w:tc>
          <w:tcPr>
            <w:tcW w:w="4927" w:type="dxa"/>
          </w:tcPr>
          <w:p w:rsidR="000C064E" w:rsidRPr="0018349A" w:rsidRDefault="000C064E" w:rsidP="0018349A">
            <w:pPr>
              <w:pStyle w:val="Style14"/>
              <w:widowControl/>
              <w:spacing w:before="67" w:after="5" w:line="240" w:lineRule="auto"/>
              <w:ind w:firstLine="0"/>
              <w:rPr>
                <w:rStyle w:val="FontStyle46"/>
                <w:u w:val="single"/>
              </w:rPr>
            </w:pPr>
          </w:p>
        </w:tc>
      </w:tr>
      <w:tr w:rsidR="000C064E" w:rsidRPr="0018349A" w:rsidTr="0018349A">
        <w:tc>
          <w:tcPr>
            <w:tcW w:w="4644" w:type="dxa"/>
          </w:tcPr>
          <w:p w:rsidR="000C064E" w:rsidRPr="0018349A" w:rsidRDefault="008D2008" w:rsidP="0018349A">
            <w:pPr>
              <w:pStyle w:val="Style14"/>
              <w:widowControl/>
              <w:spacing w:before="67" w:after="5" w:line="240" w:lineRule="auto"/>
              <w:ind w:firstLine="0"/>
              <w:jc w:val="left"/>
              <w:rPr>
                <w:rStyle w:val="FontStyle46"/>
                <w:u w:val="single"/>
              </w:rPr>
            </w:pPr>
            <w:r w:rsidRPr="0018349A">
              <w:rPr>
                <w:rStyle w:val="FontStyle46"/>
              </w:rPr>
              <w:t>минимально допустимый уровень</w:t>
            </w:r>
            <w:r w:rsidRPr="0018349A">
              <w:rPr>
                <w:rStyle w:val="FontStyle46"/>
              </w:rPr>
              <w:br/>
              <w:t>обеспеченности объектами</w:t>
            </w:r>
          </w:p>
        </w:tc>
        <w:tc>
          <w:tcPr>
            <w:tcW w:w="4927" w:type="dxa"/>
          </w:tcPr>
          <w:p w:rsidR="000C064E" w:rsidRPr="0018349A" w:rsidRDefault="008D2008" w:rsidP="0018349A">
            <w:pPr>
              <w:pStyle w:val="Style14"/>
              <w:widowControl/>
              <w:spacing w:before="67" w:after="5" w:line="240" w:lineRule="auto"/>
              <w:ind w:firstLine="0"/>
              <w:jc w:val="center"/>
              <w:rPr>
                <w:rStyle w:val="FontStyle46"/>
                <w:b/>
                <w:u w:val="single"/>
              </w:rPr>
            </w:pPr>
            <w:r w:rsidRPr="0018349A">
              <w:rPr>
                <w:rStyle w:val="FontStyle45"/>
                <w:b w:val="0"/>
              </w:rPr>
              <w:t>Не менее 2 объектов на</w:t>
            </w:r>
            <w:r w:rsidRPr="0018349A">
              <w:rPr>
                <w:rStyle w:val="FontStyle45"/>
                <w:b w:val="0"/>
              </w:rPr>
              <w:br/>
              <w:t>муниципальное образование</w:t>
            </w:r>
          </w:p>
        </w:tc>
      </w:tr>
      <w:tr w:rsidR="008D2008" w:rsidRPr="0018349A" w:rsidTr="0018349A">
        <w:tc>
          <w:tcPr>
            <w:tcW w:w="4644" w:type="dxa"/>
          </w:tcPr>
          <w:p w:rsidR="008D2008" w:rsidRPr="0018349A" w:rsidRDefault="008D2008" w:rsidP="0018349A">
            <w:pPr>
              <w:pStyle w:val="Style9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максимально допустимый уровень территориальной доступности объектов для населения поселения</w:t>
            </w:r>
          </w:p>
        </w:tc>
        <w:tc>
          <w:tcPr>
            <w:tcW w:w="4927" w:type="dxa"/>
          </w:tcPr>
          <w:p w:rsidR="008D2008" w:rsidRPr="0018349A" w:rsidRDefault="008D2008" w:rsidP="0018349A">
            <w:pPr>
              <w:pStyle w:val="Style3"/>
              <w:widowControl/>
              <w:spacing w:before="5"/>
              <w:jc w:val="center"/>
              <w:rPr>
                <w:rStyle w:val="FontStyle45"/>
                <w:b w:val="0"/>
              </w:rPr>
            </w:pPr>
            <w:proofErr w:type="spellStart"/>
            <w:r w:rsidRPr="0018349A">
              <w:rPr>
                <w:rStyle w:val="FontStyle45"/>
                <w:b w:val="0"/>
              </w:rPr>
              <w:t>Пешеходно-транспортная</w:t>
            </w:r>
            <w:proofErr w:type="spellEnd"/>
            <w:r w:rsidRPr="0018349A">
              <w:rPr>
                <w:rStyle w:val="FontStyle45"/>
                <w:b w:val="0"/>
              </w:rPr>
              <w:t xml:space="preserve"> доступность - не более 45 мин.</w:t>
            </w:r>
          </w:p>
          <w:p w:rsidR="008D2008" w:rsidRPr="0018349A" w:rsidRDefault="008D2008" w:rsidP="0018349A">
            <w:pPr>
              <w:pStyle w:val="Style14"/>
              <w:widowControl/>
              <w:spacing w:before="67" w:after="5" w:line="240" w:lineRule="auto"/>
              <w:ind w:firstLine="0"/>
              <w:jc w:val="center"/>
              <w:rPr>
                <w:rStyle w:val="FontStyle46"/>
                <w:u w:val="single"/>
              </w:rPr>
            </w:pPr>
          </w:p>
        </w:tc>
      </w:tr>
    </w:tbl>
    <w:p w:rsidR="008D2CE0" w:rsidRDefault="008D2CE0">
      <w:pPr>
        <w:pStyle w:val="Style14"/>
        <w:widowControl/>
        <w:spacing w:before="67" w:after="5" w:line="317" w:lineRule="exact"/>
        <w:ind w:firstLine="0"/>
        <w:rPr>
          <w:rStyle w:val="FontStyle46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8"/>
        <w:gridCol w:w="4923"/>
      </w:tblGrid>
      <w:tr w:rsidR="00EF2CB7" w:rsidRPr="0018349A" w:rsidTr="0018349A">
        <w:tc>
          <w:tcPr>
            <w:tcW w:w="4648" w:type="dxa"/>
          </w:tcPr>
          <w:p w:rsidR="00EF2CB7" w:rsidRPr="0018349A" w:rsidRDefault="00EF2CB7" w:rsidP="0018349A">
            <w:pPr>
              <w:pStyle w:val="Style3"/>
              <w:widowControl/>
              <w:jc w:val="left"/>
              <w:rPr>
                <w:rStyle w:val="FontStyle46"/>
                <w:u w:val="single"/>
              </w:rPr>
            </w:pPr>
            <w:r w:rsidRPr="0018349A">
              <w:rPr>
                <w:rStyle w:val="FontStyle45"/>
                <w:b w:val="0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4923" w:type="dxa"/>
          </w:tcPr>
          <w:p w:rsidR="00E3201C" w:rsidRPr="0018349A" w:rsidRDefault="00E3201C" w:rsidP="0018349A">
            <w:pPr>
              <w:pStyle w:val="Style9"/>
              <w:widowControl/>
              <w:spacing w:before="14"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Противопожарный водоем (резервуар)</w:t>
            </w:r>
          </w:p>
          <w:p w:rsidR="00EF2CB7" w:rsidRPr="0018349A" w:rsidRDefault="00EF2CB7" w:rsidP="0018349A">
            <w:pPr>
              <w:pStyle w:val="Style14"/>
              <w:widowControl/>
              <w:spacing w:before="67" w:after="5" w:line="240" w:lineRule="auto"/>
              <w:ind w:firstLine="0"/>
              <w:jc w:val="center"/>
              <w:rPr>
                <w:rStyle w:val="FontStyle46"/>
                <w:u w:val="single"/>
              </w:rPr>
            </w:pPr>
          </w:p>
        </w:tc>
      </w:tr>
      <w:tr w:rsidR="00EF2CB7" w:rsidRPr="0018349A" w:rsidTr="0018349A">
        <w:tc>
          <w:tcPr>
            <w:tcW w:w="4648" w:type="dxa"/>
          </w:tcPr>
          <w:p w:rsidR="00EF2CB7" w:rsidRPr="0018349A" w:rsidRDefault="00EF2CB7" w:rsidP="0018349A">
            <w:pPr>
              <w:pStyle w:val="Style14"/>
              <w:widowControl/>
              <w:spacing w:before="67" w:after="5" w:line="240" w:lineRule="auto"/>
              <w:ind w:firstLine="0"/>
              <w:jc w:val="left"/>
              <w:rPr>
                <w:rStyle w:val="FontStyle46"/>
                <w:u w:val="single"/>
              </w:rPr>
            </w:pPr>
            <w:r w:rsidRPr="0018349A">
              <w:rPr>
                <w:rStyle w:val="FontStyle45"/>
                <w:b w:val="0"/>
              </w:rPr>
              <w:t>Территория применения расчетных показателей</w:t>
            </w:r>
          </w:p>
        </w:tc>
        <w:tc>
          <w:tcPr>
            <w:tcW w:w="4923" w:type="dxa"/>
          </w:tcPr>
          <w:p w:rsidR="00E3201C" w:rsidRPr="0018349A" w:rsidRDefault="00E3201C" w:rsidP="0018349A">
            <w:pPr>
              <w:pStyle w:val="Style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Вся территория населенных пунктов</w:t>
            </w:r>
          </w:p>
          <w:p w:rsidR="00EF2CB7" w:rsidRPr="0018349A" w:rsidRDefault="00E3201C" w:rsidP="0018349A">
            <w:pPr>
              <w:pStyle w:val="Style14"/>
              <w:widowControl/>
              <w:spacing w:before="67" w:after="5" w:line="240" w:lineRule="auto"/>
              <w:ind w:firstLine="0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муниципального образования</w:t>
            </w:r>
          </w:p>
        </w:tc>
      </w:tr>
      <w:tr w:rsidR="00EF2CB7" w:rsidRPr="0018349A" w:rsidTr="0018349A">
        <w:tc>
          <w:tcPr>
            <w:tcW w:w="4648" w:type="dxa"/>
          </w:tcPr>
          <w:p w:rsidR="00EF2CB7" w:rsidRPr="0018349A" w:rsidRDefault="00EF2CB7" w:rsidP="0018349A">
            <w:pPr>
              <w:pStyle w:val="Style14"/>
              <w:widowControl/>
              <w:spacing w:before="67" w:after="5" w:line="240" w:lineRule="auto"/>
              <w:ind w:firstLine="0"/>
              <w:jc w:val="left"/>
              <w:rPr>
                <w:rStyle w:val="FontStyle46"/>
                <w:u w:val="single"/>
              </w:rPr>
            </w:pPr>
            <w:r w:rsidRPr="0018349A">
              <w:rPr>
                <w:rStyle w:val="FontStyle46"/>
              </w:rPr>
              <w:t>Обоснование расчетных показателей минимально допустимого уровня обеспеченности  объектами</w:t>
            </w:r>
          </w:p>
        </w:tc>
        <w:tc>
          <w:tcPr>
            <w:tcW w:w="4923" w:type="dxa"/>
          </w:tcPr>
          <w:p w:rsidR="00E3201C" w:rsidRPr="0018349A" w:rsidRDefault="00E3201C" w:rsidP="0018349A">
            <w:pPr>
              <w:pStyle w:val="Style9"/>
              <w:widowControl/>
              <w:tabs>
                <w:tab w:val="left" w:pos="2482"/>
              </w:tabs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Для населенных пунктов, не имеющих</w:t>
            </w:r>
            <w:r w:rsidRPr="0018349A">
              <w:rPr>
                <w:rStyle w:val="FontStyle46"/>
              </w:rPr>
              <w:br/>
              <w:t>кольцевого противопожарного</w:t>
            </w:r>
          </w:p>
          <w:p w:rsidR="00EF2CB7" w:rsidRPr="0018349A" w:rsidRDefault="00E3201C" w:rsidP="0018349A">
            <w:pPr>
              <w:pStyle w:val="Style9"/>
              <w:widowControl/>
              <w:tabs>
                <w:tab w:val="left" w:pos="2611"/>
              </w:tabs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во</w:t>
            </w:r>
            <w:r w:rsidR="00736A3B" w:rsidRPr="0018349A">
              <w:rPr>
                <w:rStyle w:val="FontStyle46"/>
              </w:rPr>
              <w:t xml:space="preserve">допровода с числом жителей до 5 тыс. чел. допускается принимать </w:t>
            </w:r>
            <w:r w:rsidRPr="0018349A">
              <w:rPr>
                <w:rStyle w:val="FontStyle46"/>
              </w:rPr>
              <w:t>наружное противопожарное</w:t>
            </w:r>
            <w:r w:rsidR="00736A3B" w:rsidRPr="0018349A">
              <w:rPr>
                <w:rStyle w:val="FontStyle46"/>
              </w:rPr>
              <w:t xml:space="preserve"> </w:t>
            </w:r>
            <w:r w:rsidRPr="0018349A">
              <w:rPr>
                <w:rStyle w:val="FontStyle46"/>
              </w:rPr>
              <w:t xml:space="preserve">водоснабжение из емкостей (резервуаров, водоемов) согласно п. 9.29 </w:t>
            </w:r>
            <w:proofErr w:type="spellStart"/>
            <w:r w:rsidRPr="0018349A">
              <w:rPr>
                <w:rStyle w:val="FontStyle46"/>
              </w:rPr>
              <w:t>СНиП</w:t>
            </w:r>
            <w:proofErr w:type="spellEnd"/>
            <w:r w:rsidRPr="0018349A">
              <w:rPr>
                <w:rStyle w:val="FontStyle46"/>
              </w:rPr>
              <w:t xml:space="preserve"> 2.04.02 - 84</w:t>
            </w:r>
          </w:p>
        </w:tc>
      </w:tr>
      <w:tr w:rsidR="00EF2CB7" w:rsidRPr="0018349A" w:rsidTr="0018349A">
        <w:tc>
          <w:tcPr>
            <w:tcW w:w="4648" w:type="dxa"/>
          </w:tcPr>
          <w:p w:rsidR="00EF2CB7" w:rsidRPr="0018349A" w:rsidRDefault="00EF2CB7" w:rsidP="0018349A">
            <w:pPr>
              <w:pStyle w:val="Style14"/>
              <w:widowControl/>
              <w:spacing w:before="67" w:after="5" w:line="240" w:lineRule="auto"/>
              <w:ind w:firstLine="0"/>
              <w:jc w:val="left"/>
              <w:rPr>
                <w:rStyle w:val="FontStyle46"/>
                <w:u w:val="single"/>
              </w:rPr>
            </w:pPr>
            <w:r w:rsidRPr="0018349A">
              <w:rPr>
                <w:rStyle w:val="FontStyle46"/>
              </w:rPr>
              <w:t>Обоснование расчетных показателей максимально допустимого уровня территориальной доступности  объектов для населения поселения</w:t>
            </w:r>
          </w:p>
        </w:tc>
        <w:tc>
          <w:tcPr>
            <w:tcW w:w="4923" w:type="dxa"/>
          </w:tcPr>
          <w:p w:rsidR="00E3201C" w:rsidRPr="0018349A" w:rsidRDefault="00E3201C" w:rsidP="0018349A">
            <w:pPr>
              <w:pStyle w:val="Style14"/>
              <w:widowControl/>
              <w:spacing w:before="67" w:after="5" w:line="240" w:lineRule="auto"/>
              <w:ind w:firstLine="0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- при наличии автонасосов: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18349A">
                <w:rPr>
                  <w:rStyle w:val="FontStyle46"/>
                </w:rPr>
                <w:t>200 м</w:t>
              </w:r>
            </w:smartTag>
            <w:r w:rsidRPr="0018349A">
              <w:rPr>
                <w:rStyle w:val="FontStyle46"/>
              </w:rPr>
              <w:t xml:space="preserve"> </w:t>
            </w:r>
          </w:p>
          <w:p w:rsidR="00EF2CB7" w:rsidRPr="0018349A" w:rsidRDefault="00E3201C" w:rsidP="0018349A">
            <w:pPr>
              <w:pStyle w:val="Style14"/>
              <w:widowControl/>
              <w:spacing w:before="67" w:after="5" w:line="240" w:lineRule="auto"/>
              <w:ind w:firstLine="0"/>
              <w:rPr>
                <w:rStyle w:val="FontStyle46"/>
                <w:u w:val="single"/>
              </w:rPr>
            </w:pPr>
            <w:r w:rsidRPr="0018349A">
              <w:rPr>
                <w:rStyle w:val="FontStyle46"/>
              </w:rPr>
              <w:t xml:space="preserve">- при наличии </w:t>
            </w:r>
            <w:proofErr w:type="spellStart"/>
            <w:r w:rsidRPr="0018349A">
              <w:rPr>
                <w:rStyle w:val="FontStyle46"/>
              </w:rPr>
              <w:t>мотопомп</w:t>
            </w:r>
            <w:proofErr w:type="spellEnd"/>
            <w:r w:rsidRPr="0018349A">
              <w:rPr>
                <w:rStyle w:val="FontStyle46"/>
              </w:rPr>
              <w:t xml:space="preserve">: 100 -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18349A">
                <w:rPr>
                  <w:rStyle w:val="FontStyle46"/>
                </w:rPr>
                <w:t>150 м</w:t>
              </w:r>
            </w:smartTag>
            <w:r w:rsidRPr="0018349A">
              <w:rPr>
                <w:rStyle w:val="FontStyle46"/>
              </w:rPr>
              <w:t xml:space="preserve"> в зависимости от типа </w:t>
            </w:r>
            <w:proofErr w:type="spellStart"/>
            <w:r w:rsidRPr="0018349A">
              <w:rPr>
                <w:rStyle w:val="FontStyle46"/>
              </w:rPr>
              <w:t>мотопомп</w:t>
            </w:r>
            <w:proofErr w:type="spellEnd"/>
            <w:r w:rsidRPr="0018349A">
              <w:rPr>
                <w:rStyle w:val="FontStyle46"/>
              </w:rPr>
              <w:t xml:space="preserve"> (</w:t>
            </w:r>
            <w:proofErr w:type="spellStart"/>
            <w:r w:rsidRPr="0018349A">
              <w:rPr>
                <w:rStyle w:val="FontStyle46"/>
              </w:rPr>
              <w:t>СНиП</w:t>
            </w:r>
            <w:proofErr w:type="spellEnd"/>
            <w:r w:rsidRPr="0018349A">
              <w:rPr>
                <w:rStyle w:val="FontStyle46"/>
              </w:rPr>
              <w:t xml:space="preserve"> 2.04.02 - 84 п. 9.30)</w:t>
            </w:r>
          </w:p>
        </w:tc>
      </w:tr>
      <w:tr w:rsidR="00EF2CB7" w:rsidRPr="0018349A" w:rsidTr="0018349A">
        <w:tc>
          <w:tcPr>
            <w:tcW w:w="4648" w:type="dxa"/>
          </w:tcPr>
          <w:p w:rsidR="00EF2CB7" w:rsidRPr="0018349A" w:rsidRDefault="00EF2CB7" w:rsidP="0018349A">
            <w:pPr>
              <w:pStyle w:val="Style3"/>
              <w:widowControl/>
              <w:tabs>
                <w:tab w:val="left" w:pos="2770"/>
              </w:tabs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Предельные значения расчетных</w:t>
            </w:r>
            <w:r w:rsidRPr="0018349A">
              <w:rPr>
                <w:rStyle w:val="FontStyle45"/>
                <w:b w:val="0"/>
              </w:rPr>
              <w:br/>
            </w:r>
            <w:r w:rsidR="00736A3B" w:rsidRPr="0018349A">
              <w:rPr>
                <w:rStyle w:val="FontStyle45"/>
                <w:b w:val="0"/>
              </w:rPr>
              <w:t>показателей,</w:t>
            </w:r>
            <w:r w:rsidRPr="0018349A">
              <w:rPr>
                <w:rStyle w:val="FontStyle45"/>
                <w:b w:val="0"/>
              </w:rPr>
              <w:t xml:space="preserve"> установленн</w:t>
            </w:r>
            <w:r w:rsidR="00736A3B" w:rsidRPr="0018349A">
              <w:rPr>
                <w:rStyle w:val="FontStyle45"/>
                <w:b w:val="0"/>
              </w:rPr>
              <w:t>ы</w:t>
            </w:r>
            <w:r w:rsidRPr="0018349A">
              <w:rPr>
                <w:rStyle w:val="FontStyle45"/>
                <w:b w:val="0"/>
              </w:rPr>
              <w:t>е в</w:t>
            </w:r>
            <w:r w:rsidRPr="0018349A">
              <w:rPr>
                <w:rStyle w:val="FontStyle45"/>
                <w:b w:val="0"/>
              </w:rPr>
              <w:br/>
              <w:t>региональных нормативах</w:t>
            </w:r>
          </w:p>
          <w:p w:rsidR="00EF2CB7" w:rsidRPr="0018349A" w:rsidRDefault="00EF2CB7" w:rsidP="0018349A">
            <w:pPr>
              <w:pStyle w:val="Style3"/>
              <w:widowControl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 xml:space="preserve">градостроительного </w:t>
            </w:r>
          </w:p>
          <w:p w:rsidR="00EF2CB7" w:rsidRPr="0018349A" w:rsidRDefault="00EF2CB7" w:rsidP="0018349A">
            <w:pPr>
              <w:pStyle w:val="Style14"/>
              <w:widowControl/>
              <w:spacing w:before="67" w:after="5" w:line="240" w:lineRule="auto"/>
              <w:ind w:firstLine="0"/>
              <w:jc w:val="left"/>
              <w:rPr>
                <w:rStyle w:val="FontStyle46"/>
              </w:rPr>
            </w:pPr>
            <w:r w:rsidRPr="0018349A">
              <w:rPr>
                <w:rStyle w:val="FontStyle45"/>
                <w:b w:val="0"/>
              </w:rPr>
              <w:t>проектирования</w:t>
            </w:r>
            <w:r w:rsidRPr="0018349A">
              <w:rPr>
                <w:rStyle w:val="FontStyle45"/>
              </w:rPr>
              <w:t>:</w:t>
            </w:r>
          </w:p>
        </w:tc>
        <w:tc>
          <w:tcPr>
            <w:tcW w:w="4923" w:type="dxa"/>
          </w:tcPr>
          <w:p w:rsidR="00EF2CB7" w:rsidRPr="0018349A" w:rsidRDefault="00EF2CB7" w:rsidP="0018349A">
            <w:pPr>
              <w:pStyle w:val="Style14"/>
              <w:widowControl/>
              <w:spacing w:before="67" w:after="5" w:line="240" w:lineRule="auto"/>
              <w:ind w:firstLine="0"/>
              <w:rPr>
                <w:rStyle w:val="FontStyle46"/>
                <w:u w:val="single"/>
              </w:rPr>
            </w:pPr>
          </w:p>
        </w:tc>
      </w:tr>
      <w:tr w:rsidR="00E3201C" w:rsidRPr="0018349A" w:rsidTr="0018349A">
        <w:tc>
          <w:tcPr>
            <w:tcW w:w="4648" w:type="dxa"/>
          </w:tcPr>
          <w:p w:rsidR="00E3201C" w:rsidRPr="0018349A" w:rsidRDefault="00E3201C" w:rsidP="0018349A">
            <w:pPr>
              <w:pStyle w:val="Style9"/>
              <w:widowControl/>
              <w:tabs>
                <w:tab w:val="left" w:pos="3019"/>
              </w:tabs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минимально допустимый уровень</w:t>
            </w:r>
            <w:r w:rsidRPr="0018349A">
              <w:rPr>
                <w:rStyle w:val="FontStyle46"/>
              </w:rPr>
              <w:br/>
              <w:t>обеспеченности объектами</w:t>
            </w:r>
          </w:p>
          <w:p w:rsidR="00E3201C" w:rsidRPr="0018349A" w:rsidRDefault="00E3201C" w:rsidP="0018349A">
            <w:pPr>
              <w:pStyle w:val="Style9"/>
              <w:widowControl/>
              <w:tabs>
                <w:tab w:val="left" w:leader="underscore" w:pos="4330"/>
              </w:tabs>
              <w:spacing w:line="240" w:lineRule="auto"/>
              <w:jc w:val="left"/>
              <w:rPr>
                <w:rStyle w:val="FontStyle46"/>
                <w:u w:val="single"/>
              </w:rPr>
            </w:pPr>
            <w:r w:rsidRPr="0018349A">
              <w:rPr>
                <w:rStyle w:val="FontStyle46"/>
              </w:rPr>
              <w:t>местного значения поселения</w:t>
            </w:r>
          </w:p>
        </w:tc>
        <w:tc>
          <w:tcPr>
            <w:tcW w:w="4923" w:type="dxa"/>
          </w:tcPr>
          <w:p w:rsidR="00E3201C" w:rsidRPr="0018349A" w:rsidRDefault="00E3201C" w:rsidP="0018349A">
            <w:pPr>
              <w:pStyle w:val="Style14"/>
              <w:widowControl/>
              <w:spacing w:before="67" w:after="5" w:line="240" w:lineRule="auto"/>
              <w:ind w:firstLine="0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Не установлено</w:t>
            </w:r>
          </w:p>
        </w:tc>
      </w:tr>
      <w:tr w:rsidR="00E3201C" w:rsidRPr="0018349A" w:rsidTr="0018349A">
        <w:tc>
          <w:tcPr>
            <w:tcW w:w="4648" w:type="dxa"/>
          </w:tcPr>
          <w:p w:rsidR="00E3201C" w:rsidRPr="0018349A" w:rsidRDefault="00E3201C" w:rsidP="0018349A">
            <w:pPr>
              <w:pStyle w:val="Style9"/>
              <w:widowControl/>
              <w:spacing w:line="240" w:lineRule="auto"/>
              <w:jc w:val="left"/>
              <w:rPr>
                <w:rStyle w:val="FontStyle46"/>
                <w:u w:val="single"/>
              </w:rPr>
            </w:pPr>
            <w:r w:rsidRPr="0018349A">
              <w:rPr>
                <w:rStyle w:val="FontStyle46"/>
              </w:rPr>
              <w:t>максимально допустимый уровень территориальной доступности объектов     местного значения поселения для населения  поселения</w:t>
            </w:r>
          </w:p>
        </w:tc>
        <w:tc>
          <w:tcPr>
            <w:tcW w:w="4923" w:type="dxa"/>
          </w:tcPr>
          <w:p w:rsidR="00E3201C" w:rsidRPr="0018349A" w:rsidRDefault="00E3201C" w:rsidP="0018349A">
            <w:pPr>
              <w:pStyle w:val="Style14"/>
              <w:widowControl/>
              <w:spacing w:before="67" w:after="5" w:line="240" w:lineRule="auto"/>
              <w:ind w:firstLine="0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Не установлено</w:t>
            </w:r>
          </w:p>
        </w:tc>
      </w:tr>
      <w:tr w:rsidR="00EF2CB7" w:rsidRPr="0018349A" w:rsidTr="0018349A">
        <w:tc>
          <w:tcPr>
            <w:tcW w:w="4648" w:type="dxa"/>
          </w:tcPr>
          <w:p w:rsidR="00EF2CB7" w:rsidRPr="0018349A" w:rsidRDefault="00EF2CB7" w:rsidP="0018349A">
            <w:pPr>
              <w:pStyle w:val="Style3"/>
              <w:widowControl/>
              <w:tabs>
                <w:tab w:val="left" w:pos="2928"/>
              </w:tabs>
              <w:spacing w:before="10"/>
              <w:jc w:val="left"/>
              <w:rPr>
                <w:rStyle w:val="FontStyle45"/>
                <w:b w:val="0"/>
              </w:rPr>
            </w:pPr>
            <w:proofErr w:type="gramStart"/>
            <w:r w:rsidRPr="0018349A">
              <w:rPr>
                <w:rStyle w:val="FontStyle45"/>
                <w:b w:val="0"/>
              </w:rPr>
              <w:t xml:space="preserve">Значения расчетных показателей, устанавливаемые для основной части </w:t>
            </w:r>
            <w:r w:rsidRPr="0018349A">
              <w:rPr>
                <w:rStyle w:val="FontStyle45"/>
                <w:b w:val="0"/>
              </w:rPr>
              <w:lastRenderedPageBreak/>
              <w:t>нормативов градостроительного</w:t>
            </w:r>
            <w:proofErr w:type="gramEnd"/>
          </w:p>
          <w:p w:rsidR="00EF2CB7" w:rsidRPr="0018349A" w:rsidRDefault="00EF2CB7" w:rsidP="0018349A">
            <w:pPr>
              <w:pStyle w:val="Style14"/>
              <w:widowControl/>
              <w:spacing w:before="67" w:after="5" w:line="240" w:lineRule="auto"/>
              <w:ind w:firstLine="0"/>
              <w:jc w:val="left"/>
              <w:rPr>
                <w:rStyle w:val="FontStyle46"/>
              </w:rPr>
            </w:pPr>
            <w:r w:rsidRPr="0018349A">
              <w:rPr>
                <w:rStyle w:val="FontStyle45"/>
                <w:b w:val="0"/>
              </w:rPr>
              <w:t>проектирования</w:t>
            </w:r>
          </w:p>
        </w:tc>
        <w:tc>
          <w:tcPr>
            <w:tcW w:w="4923" w:type="dxa"/>
          </w:tcPr>
          <w:p w:rsidR="00EF2CB7" w:rsidRPr="0018349A" w:rsidRDefault="00EF2CB7" w:rsidP="0018349A">
            <w:pPr>
              <w:pStyle w:val="Style14"/>
              <w:widowControl/>
              <w:spacing w:before="67" w:after="5" w:line="240" w:lineRule="auto"/>
              <w:ind w:firstLine="0"/>
              <w:rPr>
                <w:rStyle w:val="FontStyle46"/>
                <w:u w:val="single"/>
              </w:rPr>
            </w:pPr>
          </w:p>
        </w:tc>
      </w:tr>
      <w:tr w:rsidR="00EF2CB7" w:rsidRPr="0018349A" w:rsidTr="0018349A">
        <w:tc>
          <w:tcPr>
            <w:tcW w:w="4648" w:type="dxa"/>
          </w:tcPr>
          <w:p w:rsidR="00EF2CB7" w:rsidRPr="0018349A" w:rsidRDefault="00EF2CB7" w:rsidP="0018349A">
            <w:pPr>
              <w:pStyle w:val="Style14"/>
              <w:widowControl/>
              <w:spacing w:before="67" w:after="5" w:line="240" w:lineRule="auto"/>
              <w:ind w:firstLine="0"/>
              <w:jc w:val="left"/>
              <w:rPr>
                <w:rStyle w:val="FontStyle46"/>
                <w:u w:val="single"/>
              </w:rPr>
            </w:pPr>
            <w:r w:rsidRPr="0018349A">
              <w:rPr>
                <w:rStyle w:val="FontStyle46"/>
              </w:rPr>
              <w:lastRenderedPageBreak/>
              <w:t>минимально допустимый уровень</w:t>
            </w:r>
            <w:r w:rsidRPr="0018349A">
              <w:rPr>
                <w:rStyle w:val="FontStyle46"/>
              </w:rPr>
              <w:br/>
              <w:t>обеспеченности объектами</w:t>
            </w:r>
          </w:p>
        </w:tc>
        <w:tc>
          <w:tcPr>
            <w:tcW w:w="4923" w:type="dxa"/>
          </w:tcPr>
          <w:p w:rsidR="00EF2CB7" w:rsidRPr="0018349A" w:rsidRDefault="00E3201C" w:rsidP="0018349A">
            <w:pPr>
              <w:pStyle w:val="Style14"/>
              <w:widowControl/>
              <w:spacing w:before="67" w:after="5" w:line="240" w:lineRule="auto"/>
              <w:ind w:firstLine="0"/>
              <w:rPr>
                <w:rStyle w:val="FontStyle46"/>
              </w:rPr>
            </w:pPr>
            <w:r w:rsidRPr="0018349A">
              <w:rPr>
                <w:rStyle w:val="FontStyle46"/>
              </w:rPr>
              <w:t>Для каждого населенного пункта в зависимости от площади, но не менее 1 объекта</w:t>
            </w:r>
          </w:p>
        </w:tc>
      </w:tr>
      <w:tr w:rsidR="00EF2CB7" w:rsidRPr="0018349A" w:rsidTr="0018349A">
        <w:tc>
          <w:tcPr>
            <w:tcW w:w="4648" w:type="dxa"/>
          </w:tcPr>
          <w:p w:rsidR="00EF2CB7" w:rsidRPr="0018349A" w:rsidRDefault="00EF2CB7" w:rsidP="0018349A">
            <w:pPr>
              <w:pStyle w:val="Style9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максимально допустимый уровень территориальной доступности объектов для населения поселения</w:t>
            </w:r>
          </w:p>
          <w:p w:rsidR="00EF2CB7" w:rsidRPr="0018349A" w:rsidRDefault="00EF2CB7" w:rsidP="0018349A">
            <w:pPr>
              <w:pStyle w:val="Style14"/>
              <w:widowControl/>
              <w:spacing w:before="67" w:after="5" w:line="240" w:lineRule="auto"/>
              <w:ind w:firstLine="0"/>
              <w:jc w:val="left"/>
              <w:rPr>
                <w:rStyle w:val="FontStyle46"/>
              </w:rPr>
            </w:pPr>
          </w:p>
        </w:tc>
        <w:tc>
          <w:tcPr>
            <w:tcW w:w="4923" w:type="dxa"/>
          </w:tcPr>
          <w:p w:rsidR="00E3201C" w:rsidRPr="0018349A" w:rsidRDefault="00E3201C" w:rsidP="0018349A">
            <w:pPr>
              <w:pStyle w:val="Style14"/>
              <w:widowControl/>
              <w:spacing w:before="67" w:after="5" w:line="240" w:lineRule="auto"/>
              <w:ind w:firstLine="0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- при наличии автонасосов: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18349A">
                <w:rPr>
                  <w:rStyle w:val="FontStyle46"/>
                </w:rPr>
                <w:t>200 м</w:t>
              </w:r>
            </w:smartTag>
            <w:r w:rsidRPr="0018349A">
              <w:rPr>
                <w:rStyle w:val="FontStyle46"/>
              </w:rPr>
              <w:t xml:space="preserve"> </w:t>
            </w:r>
          </w:p>
          <w:p w:rsidR="00EF2CB7" w:rsidRPr="0018349A" w:rsidRDefault="00E3201C" w:rsidP="0018349A">
            <w:pPr>
              <w:pStyle w:val="Style14"/>
              <w:widowControl/>
              <w:spacing w:before="67" w:after="5" w:line="240" w:lineRule="auto"/>
              <w:ind w:firstLine="0"/>
              <w:rPr>
                <w:rStyle w:val="FontStyle46"/>
                <w:u w:val="single"/>
              </w:rPr>
            </w:pPr>
            <w:r w:rsidRPr="0018349A">
              <w:rPr>
                <w:rStyle w:val="FontStyle46"/>
              </w:rPr>
              <w:t xml:space="preserve">- при наличии </w:t>
            </w:r>
            <w:proofErr w:type="spellStart"/>
            <w:r w:rsidRPr="0018349A">
              <w:rPr>
                <w:rStyle w:val="FontStyle46"/>
              </w:rPr>
              <w:t>мотопомп</w:t>
            </w:r>
            <w:proofErr w:type="spellEnd"/>
            <w:r w:rsidRPr="0018349A">
              <w:rPr>
                <w:rStyle w:val="FontStyle46"/>
              </w:rPr>
              <w:t xml:space="preserve">: 100 -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18349A">
                <w:rPr>
                  <w:rStyle w:val="FontStyle46"/>
                </w:rPr>
                <w:t>150 м</w:t>
              </w:r>
            </w:smartTag>
            <w:r w:rsidRPr="0018349A">
              <w:rPr>
                <w:rStyle w:val="FontStyle46"/>
              </w:rPr>
              <w:t xml:space="preserve"> в зависимости от типа </w:t>
            </w:r>
            <w:proofErr w:type="spellStart"/>
            <w:r w:rsidRPr="0018349A">
              <w:rPr>
                <w:rStyle w:val="FontStyle46"/>
              </w:rPr>
              <w:t>мотопомп</w:t>
            </w:r>
            <w:proofErr w:type="spellEnd"/>
            <w:r w:rsidRPr="0018349A">
              <w:rPr>
                <w:rStyle w:val="FontStyle46"/>
              </w:rPr>
              <w:t xml:space="preserve"> (</w:t>
            </w:r>
            <w:proofErr w:type="spellStart"/>
            <w:r w:rsidRPr="0018349A">
              <w:rPr>
                <w:rStyle w:val="FontStyle46"/>
              </w:rPr>
              <w:t>СНиП</w:t>
            </w:r>
            <w:proofErr w:type="spellEnd"/>
            <w:r w:rsidRPr="0018349A">
              <w:rPr>
                <w:rStyle w:val="FontStyle46"/>
              </w:rPr>
              <w:t xml:space="preserve"> 2.04.02 - 84 п. 9.30)</w:t>
            </w:r>
          </w:p>
        </w:tc>
      </w:tr>
    </w:tbl>
    <w:p w:rsidR="00EF2CB7" w:rsidRDefault="00EF2CB7">
      <w:pPr>
        <w:pStyle w:val="Style14"/>
        <w:widowControl/>
        <w:spacing w:before="67" w:after="5" w:line="317" w:lineRule="exact"/>
        <w:ind w:firstLine="0"/>
        <w:rPr>
          <w:rStyle w:val="FontStyle46"/>
          <w:u w:val="single"/>
        </w:rPr>
        <w:sectPr w:rsidR="00EF2CB7">
          <w:pgSz w:w="11909" w:h="16834"/>
          <w:pgMar w:top="1135" w:right="850" w:bottom="720" w:left="1704" w:header="720" w:footer="720" w:gutter="0"/>
          <w:cols w:space="60"/>
          <w:noEndnote/>
        </w:sectPr>
      </w:pPr>
    </w:p>
    <w:p w:rsidR="008D2CE0" w:rsidRDefault="008D2CE0">
      <w:pPr>
        <w:pStyle w:val="Style3"/>
        <w:widowControl/>
        <w:spacing w:before="192"/>
        <w:rPr>
          <w:rStyle w:val="FontStyle45"/>
        </w:rPr>
      </w:pPr>
    </w:p>
    <w:p w:rsidR="008D2CE0" w:rsidRDefault="008D2CE0">
      <w:pPr>
        <w:pStyle w:val="Style3"/>
        <w:widowControl/>
        <w:spacing w:before="192"/>
        <w:rPr>
          <w:rStyle w:val="FontStyle45"/>
        </w:rPr>
      </w:pPr>
    </w:p>
    <w:p w:rsidR="008D2CE0" w:rsidRDefault="008D2CE0">
      <w:pPr>
        <w:pStyle w:val="Style3"/>
        <w:widowControl/>
        <w:spacing w:before="192"/>
        <w:rPr>
          <w:rStyle w:val="FontStyle45"/>
        </w:rPr>
        <w:sectPr w:rsidR="008D2CE0">
          <w:footerReference w:type="even" r:id="rId31"/>
          <w:footerReference w:type="default" r:id="rId32"/>
          <w:type w:val="continuous"/>
          <w:pgSz w:w="11909" w:h="16834"/>
          <w:pgMar w:top="1135" w:right="3725" w:bottom="720" w:left="1704" w:header="720" w:footer="720" w:gutter="0"/>
          <w:cols w:num="2" w:space="720" w:equalWidth="0">
            <w:col w:w="4334" w:space="168"/>
            <w:col w:w="1977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4797"/>
      </w:tblGrid>
      <w:tr w:rsidR="004705C7" w:rsidRPr="0018349A" w:rsidTr="00736A3B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35"/>
              <w:widowControl/>
              <w:spacing w:line="240" w:lineRule="auto"/>
              <w:contextualSpacing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lastRenderedPageBreak/>
              <w:t>Наименование одного  или нескольких     видов  объектов местного значения поселения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29"/>
              <w:widowControl/>
              <w:spacing w:line="240" w:lineRule="auto"/>
              <w:contextualSpacing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Сельские кладбища</w:t>
            </w:r>
          </w:p>
        </w:tc>
      </w:tr>
      <w:tr w:rsidR="004705C7" w:rsidRPr="0018349A" w:rsidTr="00736A3B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35"/>
              <w:widowControl/>
              <w:spacing w:line="240" w:lineRule="auto"/>
              <w:ind w:firstLine="5"/>
              <w:contextualSpacing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Территория применения расчетных показателей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15"/>
              <w:widowControl/>
              <w:spacing w:line="240" w:lineRule="auto"/>
              <w:ind w:left="5" w:hanging="5"/>
              <w:contextualSpacing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Вся территория муниципального образования</w:t>
            </w:r>
          </w:p>
        </w:tc>
      </w:tr>
      <w:tr w:rsidR="004705C7" w:rsidRPr="0018349A" w:rsidTr="00736A3B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35"/>
              <w:widowControl/>
              <w:spacing w:line="240" w:lineRule="auto"/>
              <w:ind w:firstLine="5"/>
              <w:contextualSpacing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 расчетных показателей            минимально допустимого уровня обеспеченности объектами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15"/>
              <w:widowControl/>
              <w:spacing w:line="240" w:lineRule="auto"/>
              <w:contextualSpacing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Обеспечение условий для организации ритуальных услуг и содержания мест захоронения, преимущественно для населенных пунктов, с количеством населения более 1000 человек.</w:t>
            </w:r>
          </w:p>
        </w:tc>
      </w:tr>
      <w:tr w:rsidR="004705C7" w:rsidRPr="0018349A" w:rsidTr="00736A3B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35"/>
              <w:widowControl/>
              <w:spacing w:line="240" w:lineRule="auto"/>
              <w:ind w:firstLine="5"/>
              <w:contextualSpacing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 расчетных показателей           максимально допустимого  уровня       для населения поселения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15"/>
              <w:widowControl/>
              <w:spacing w:line="240" w:lineRule="auto"/>
              <w:ind w:left="5" w:hanging="5"/>
              <w:contextualSpacing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Территориальная доступность объекта обусловлена функциональным назначением объекта по организации ритуальных услуг и содержанию мест захоронения</w:t>
            </w:r>
          </w:p>
        </w:tc>
      </w:tr>
      <w:tr w:rsidR="004705C7" w:rsidRPr="0018349A" w:rsidTr="00736A3B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35"/>
              <w:widowControl/>
              <w:spacing w:line="240" w:lineRule="auto"/>
              <w:contextualSpacing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 xml:space="preserve">Предельные значения расчетных </w:t>
            </w:r>
            <w:r w:rsidR="002F492C" w:rsidRPr="0018349A">
              <w:rPr>
                <w:rStyle w:val="FontStyle45"/>
                <w:b w:val="0"/>
              </w:rPr>
              <w:t>показателей,</w:t>
            </w:r>
            <w:r w:rsidRPr="0018349A">
              <w:rPr>
                <w:rStyle w:val="FontStyle45"/>
                <w:b w:val="0"/>
              </w:rPr>
              <w:t xml:space="preserve">  установленн</w:t>
            </w:r>
            <w:r w:rsidR="002F492C" w:rsidRPr="0018349A">
              <w:rPr>
                <w:rStyle w:val="FontStyle45"/>
                <w:b w:val="0"/>
              </w:rPr>
              <w:t>ы</w:t>
            </w:r>
            <w:r w:rsidRPr="0018349A">
              <w:rPr>
                <w:rStyle w:val="FontStyle45"/>
                <w:b w:val="0"/>
              </w:rPr>
              <w:t>е  в региональных нормативах градостроительного проектирования: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705C7" w:rsidP="00736A3B">
            <w:pPr>
              <w:pStyle w:val="Style40"/>
              <w:widowControl/>
              <w:contextualSpacing/>
            </w:pPr>
          </w:p>
        </w:tc>
      </w:tr>
      <w:tr w:rsidR="004705C7" w:rsidRPr="0018349A" w:rsidTr="00736A3B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29"/>
              <w:widowControl/>
              <w:spacing w:line="240" w:lineRule="auto"/>
              <w:contextualSpacing/>
              <w:rPr>
                <w:rStyle w:val="FontStyle46"/>
              </w:rPr>
            </w:pPr>
            <w:r w:rsidRPr="0018349A">
              <w:rPr>
                <w:rStyle w:val="FontStyle46"/>
              </w:rPr>
              <w:t>минимально допустимый уровень обеспеченности  объектами местного значения поселения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16"/>
              <w:widowControl/>
              <w:spacing w:line="240" w:lineRule="auto"/>
              <w:ind w:right="2765"/>
              <w:contextualSpacing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установлено</w:t>
            </w:r>
          </w:p>
        </w:tc>
      </w:tr>
      <w:tr w:rsidR="004705C7" w:rsidRPr="0018349A" w:rsidTr="00736A3B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29"/>
              <w:widowControl/>
              <w:spacing w:line="240" w:lineRule="auto"/>
              <w:contextualSpacing/>
              <w:rPr>
                <w:rStyle w:val="FontStyle46"/>
              </w:rPr>
            </w:pPr>
            <w:r w:rsidRPr="0018349A">
              <w:rPr>
                <w:rStyle w:val="FontStyle46"/>
              </w:rPr>
              <w:t>максимально допустимый уровень территориальной  доступности объектов  местного значения поселения  для  населения поселения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16"/>
              <w:widowControl/>
              <w:spacing w:line="240" w:lineRule="auto"/>
              <w:ind w:right="2765"/>
              <w:contextualSpacing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установлено</w:t>
            </w:r>
          </w:p>
        </w:tc>
      </w:tr>
      <w:tr w:rsidR="004705C7" w:rsidRPr="0018349A" w:rsidTr="00736A3B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35"/>
              <w:widowControl/>
              <w:spacing w:line="240" w:lineRule="auto"/>
              <w:contextualSpacing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Значения расчетных показателей,    устанавливаемые для основной части нормативов градостроительного проектирования</w:t>
            </w:r>
            <w:r w:rsidR="00C916B1" w:rsidRPr="0018349A">
              <w:rPr>
                <w:rStyle w:val="FontStyle45"/>
                <w:b w:val="0"/>
              </w:rPr>
              <w:t>: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705C7" w:rsidP="00736A3B">
            <w:pPr>
              <w:pStyle w:val="Style40"/>
              <w:widowControl/>
              <w:contextualSpacing/>
            </w:pPr>
          </w:p>
        </w:tc>
      </w:tr>
      <w:tr w:rsidR="004705C7" w:rsidRPr="0018349A" w:rsidTr="00736A3B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6C2DE2" w:rsidP="00736A3B">
            <w:pPr>
              <w:pStyle w:val="Style9"/>
              <w:widowControl/>
              <w:spacing w:line="240" w:lineRule="auto"/>
              <w:contextualSpacing/>
              <w:rPr>
                <w:rStyle w:val="FontStyle46"/>
              </w:rPr>
            </w:pPr>
            <w:r w:rsidRPr="0018349A">
              <w:rPr>
                <w:rStyle w:val="FontStyle46"/>
              </w:rPr>
              <w:t>М</w:t>
            </w:r>
            <w:r w:rsidR="00407D88" w:rsidRPr="0018349A">
              <w:rPr>
                <w:rStyle w:val="FontStyle46"/>
              </w:rPr>
              <w:t>инимально</w:t>
            </w:r>
            <w:r w:rsidRPr="0018349A">
              <w:rPr>
                <w:rStyle w:val="FontStyle46"/>
              </w:rPr>
              <w:t xml:space="preserve"> </w:t>
            </w:r>
            <w:r w:rsidR="00407D88" w:rsidRPr="0018349A">
              <w:rPr>
                <w:rStyle w:val="FontStyle46"/>
              </w:rPr>
              <w:t>допустимый уровень обеспеченности объектами</w:t>
            </w:r>
            <w:r w:rsidRPr="0018349A">
              <w:rPr>
                <w:rStyle w:val="FontStyle46"/>
              </w:rPr>
              <w:t xml:space="preserve"> 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16"/>
              <w:widowControl/>
              <w:spacing w:line="240" w:lineRule="auto"/>
              <w:contextualSpacing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1 объект для населенного пункта</w:t>
            </w:r>
          </w:p>
        </w:tc>
      </w:tr>
      <w:tr w:rsidR="006C2DE2" w:rsidRPr="0018349A" w:rsidTr="00736A3B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E2" w:rsidRPr="0018349A" w:rsidRDefault="006C2DE2" w:rsidP="00736A3B">
            <w:pPr>
              <w:pStyle w:val="Style9"/>
              <w:widowControl/>
              <w:spacing w:line="240" w:lineRule="auto"/>
              <w:contextualSpacing/>
              <w:rPr>
                <w:rStyle w:val="FontStyle46"/>
                <w:sz w:val="24"/>
                <w:szCs w:val="24"/>
              </w:rPr>
            </w:pPr>
            <w:r w:rsidRPr="0018349A">
              <w:rPr>
                <w:rStyle w:val="FontStyle46"/>
                <w:sz w:val="24"/>
                <w:szCs w:val="24"/>
              </w:rPr>
              <w:t>максимально допустимый уровень территориальной доступности объектов для населения поселения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E0" w:rsidRPr="0018349A" w:rsidRDefault="006C2DE2" w:rsidP="00736A3B">
            <w:pPr>
              <w:pStyle w:val="Style3"/>
              <w:widowControl/>
              <w:spacing w:before="5"/>
              <w:contextualSpacing/>
              <w:jc w:val="center"/>
              <w:rPr>
                <w:rStyle w:val="FontStyle45"/>
                <w:b w:val="0"/>
              </w:rPr>
            </w:pPr>
            <w:proofErr w:type="spellStart"/>
            <w:r w:rsidRPr="0018349A">
              <w:rPr>
                <w:rStyle w:val="FontStyle45"/>
                <w:b w:val="0"/>
              </w:rPr>
              <w:t>Пешеходно-транспортная</w:t>
            </w:r>
            <w:proofErr w:type="spellEnd"/>
            <w:r w:rsidRPr="0018349A">
              <w:rPr>
                <w:rStyle w:val="FontStyle45"/>
                <w:b w:val="0"/>
              </w:rPr>
              <w:t xml:space="preserve"> доступность </w:t>
            </w:r>
            <w:r w:rsidR="008D2CE0" w:rsidRPr="0018349A">
              <w:rPr>
                <w:rStyle w:val="FontStyle45"/>
                <w:b w:val="0"/>
              </w:rPr>
              <w:t>–</w:t>
            </w:r>
            <w:r w:rsidRPr="0018349A">
              <w:rPr>
                <w:rStyle w:val="FontStyle45"/>
                <w:b w:val="0"/>
              </w:rPr>
              <w:t xml:space="preserve"> </w:t>
            </w:r>
          </w:p>
          <w:p w:rsidR="006C2DE2" w:rsidRPr="0018349A" w:rsidRDefault="006C2DE2" w:rsidP="002F492C">
            <w:pPr>
              <w:pStyle w:val="Style3"/>
              <w:widowControl/>
              <w:spacing w:before="5"/>
              <w:contextualSpacing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более 30 мин.</w:t>
            </w:r>
          </w:p>
        </w:tc>
      </w:tr>
    </w:tbl>
    <w:p w:rsidR="004705C7" w:rsidRDefault="004705C7">
      <w:pPr>
        <w:widowControl/>
        <w:rPr>
          <w:rStyle w:val="FontStyle46"/>
        </w:rPr>
        <w:sectPr w:rsidR="004705C7">
          <w:footerReference w:type="even" r:id="rId33"/>
          <w:footerReference w:type="default" r:id="rId34"/>
          <w:type w:val="continuous"/>
          <w:pgSz w:w="11909" w:h="16834"/>
          <w:pgMar w:top="1135" w:right="845" w:bottom="360" w:left="1589" w:header="720" w:footer="720" w:gutter="0"/>
          <w:cols w:space="60"/>
          <w:noEndnote/>
        </w:sectPr>
      </w:pPr>
    </w:p>
    <w:p w:rsidR="004705C7" w:rsidRDefault="00AF31A0" w:rsidP="009B2C40">
      <w:pPr>
        <w:pStyle w:val="Style12"/>
        <w:widowControl/>
        <w:spacing w:before="91"/>
        <w:ind w:left="715"/>
        <w:jc w:val="center"/>
        <w:rPr>
          <w:rStyle w:val="FontStyle45"/>
        </w:rPr>
      </w:pPr>
      <w:r>
        <w:rPr>
          <w:rStyle w:val="FontStyle45"/>
        </w:rPr>
        <w:lastRenderedPageBreak/>
        <w:t>4</w:t>
      </w:r>
      <w:r w:rsidR="00407D88">
        <w:rPr>
          <w:rStyle w:val="FontStyle45"/>
        </w:rPr>
        <w:t>.8.2 Расчетные показатели для иных объектов местного значения поселения</w:t>
      </w:r>
    </w:p>
    <w:p w:rsidR="006C2DE2" w:rsidRDefault="006C2DE2" w:rsidP="009B2C40">
      <w:pPr>
        <w:pStyle w:val="Style6"/>
        <w:widowControl/>
        <w:ind w:firstLine="696"/>
        <w:jc w:val="center"/>
        <w:rPr>
          <w:rStyle w:val="FontStyle46"/>
        </w:rPr>
      </w:pPr>
    </w:p>
    <w:p w:rsidR="004705C7" w:rsidRPr="006C2DE2" w:rsidRDefault="00407D88" w:rsidP="002F492C">
      <w:pPr>
        <w:pStyle w:val="Style6"/>
        <w:widowControl/>
        <w:spacing w:line="240" w:lineRule="auto"/>
        <w:ind w:firstLine="697"/>
        <w:contextualSpacing/>
        <w:jc w:val="left"/>
        <w:rPr>
          <w:rStyle w:val="FontStyle46"/>
        </w:rPr>
      </w:pPr>
      <w:r>
        <w:rPr>
          <w:rStyle w:val="FontStyle46"/>
        </w:rPr>
        <w:t xml:space="preserve">Расчетные      показатели      минимально      допустимого      уровня обеспеченности  </w:t>
      </w:r>
      <w:r w:rsidRPr="006C2DE2">
        <w:rPr>
          <w:rStyle w:val="FontStyle45"/>
          <w:b w:val="0"/>
        </w:rPr>
        <w:t>иными  объектами  местного  значения  поселения</w:t>
      </w:r>
      <w:r>
        <w:rPr>
          <w:rStyle w:val="FontStyle45"/>
        </w:rPr>
        <w:t xml:space="preserve"> </w:t>
      </w:r>
      <w:r>
        <w:rPr>
          <w:rStyle w:val="FontStyle46"/>
        </w:rPr>
        <w:t>и</w:t>
      </w:r>
      <w:r w:rsidR="006C2DE2">
        <w:rPr>
          <w:rStyle w:val="FontStyle46"/>
        </w:rPr>
        <w:t xml:space="preserve"> </w:t>
      </w:r>
      <w:r>
        <w:rPr>
          <w:rStyle w:val="FontStyle46"/>
        </w:rPr>
        <w:t xml:space="preserve">расчетные показатели максимально допустимого уровня территориальной </w:t>
      </w:r>
      <w:r w:rsidRPr="006C2DE2">
        <w:rPr>
          <w:rStyle w:val="FontStyle46"/>
        </w:rPr>
        <w:t>доступности таких объектов для населения поселения</w:t>
      </w:r>
      <w:r w:rsidR="006C2DE2">
        <w:rPr>
          <w:rStyle w:val="FontStyle46"/>
        </w:rPr>
        <w:t>.</w:t>
      </w:r>
    </w:p>
    <w:p w:rsidR="004705C7" w:rsidRDefault="004705C7">
      <w:pPr>
        <w:pStyle w:val="Style9"/>
        <w:widowControl/>
        <w:spacing w:after="10"/>
        <w:rPr>
          <w:rStyle w:val="FontStyle46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819"/>
      </w:tblGrid>
      <w:tr w:rsidR="006C2DE2" w:rsidRPr="0018349A" w:rsidTr="0018349A">
        <w:tc>
          <w:tcPr>
            <w:tcW w:w="4644" w:type="dxa"/>
          </w:tcPr>
          <w:p w:rsidR="006C2DE2" w:rsidRPr="0018349A" w:rsidRDefault="006C2DE2" w:rsidP="0018349A">
            <w:pPr>
              <w:pStyle w:val="Style35"/>
              <w:widowControl/>
              <w:spacing w:line="240" w:lineRule="auto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Наименование одного  или нескольких     видов  объектов местного значения поселения</w:t>
            </w:r>
          </w:p>
        </w:tc>
        <w:tc>
          <w:tcPr>
            <w:tcW w:w="4819" w:type="dxa"/>
          </w:tcPr>
          <w:p w:rsidR="00CC08C5" w:rsidRPr="0018349A" w:rsidRDefault="00CC08C5" w:rsidP="0018349A">
            <w:pPr>
              <w:pStyle w:val="Style9"/>
              <w:widowControl/>
              <w:spacing w:before="14"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Место для купания</w:t>
            </w:r>
          </w:p>
          <w:p w:rsidR="006C2DE2" w:rsidRPr="0018349A" w:rsidRDefault="006C2DE2" w:rsidP="0018349A">
            <w:pPr>
              <w:pStyle w:val="Style9"/>
              <w:widowControl/>
              <w:spacing w:before="14" w:line="240" w:lineRule="auto"/>
              <w:jc w:val="center"/>
              <w:rPr>
                <w:rStyle w:val="FontStyle46"/>
                <w:u w:val="single"/>
              </w:rPr>
            </w:pPr>
          </w:p>
        </w:tc>
      </w:tr>
      <w:tr w:rsidR="006C2DE2" w:rsidRPr="0018349A" w:rsidTr="0018349A">
        <w:tc>
          <w:tcPr>
            <w:tcW w:w="4644" w:type="dxa"/>
          </w:tcPr>
          <w:p w:rsidR="006C2DE2" w:rsidRPr="0018349A" w:rsidRDefault="006C2DE2" w:rsidP="0018349A">
            <w:pPr>
              <w:pStyle w:val="Style35"/>
              <w:widowControl/>
              <w:spacing w:line="240" w:lineRule="auto"/>
              <w:ind w:firstLine="5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Территория применения расчетных показателей</w:t>
            </w:r>
          </w:p>
        </w:tc>
        <w:tc>
          <w:tcPr>
            <w:tcW w:w="4819" w:type="dxa"/>
          </w:tcPr>
          <w:p w:rsidR="006C2DE2" w:rsidRPr="0018349A" w:rsidRDefault="00CC08C5" w:rsidP="0018349A">
            <w:pPr>
              <w:pStyle w:val="Style9"/>
              <w:widowControl/>
              <w:spacing w:after="10" w:line="240" w:lineRule="auto"/>
              <w:jc w:val="center"/>
              <w:rPr>
                <w:rStyle w:val="FontStyle46"/>
                <w:u w:val="single"/>
              </w:rPr>
            </w:pPr>
            <w:r w:rsidRPr="0018349A">
              <w:rPr>
                <w:rStyle w:val="FontStyle46"/>
              </w:rPr>
              <w:t>Вся территория муниципального образования</w:t>
            </w:r>
          </w:p>
        </w:tc>
      </w:tr>
      <w:tr w:rsidR="006C2DE2" w:rsidRPr="0018349A" w:rsidTr="0018349A">
        <w:tc>
          <w:tcPr>
            <w:tcW w:w="4644" w:type="dxa"/>
          </w:tcPr>
          <w:p w:rsidR="006C2DE2" w:rsidRPr="0018349A" w:rsidRDefault="006C2DE2" w:rsidP="0018349A">
            <w:pPr>
              <w:pStyle w:val="Style35"/>
              <w:widowControl/>
              <w:spacing w:line="240" w:lineRule="auto"/>
              <w:ind w:firstLine="5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 расчетных показателей            минимально допустимого уровня обеспеченности объектами</w:t>
            </w:r>
          </w:p>
        </w:tc>
        <w:tc>
          <w:tcPr>
            <w:tcW w:w="4819" w:type="dxa"/>
          </w:tcPr>
          <w:p w:rsidR="006C2DE2" w:rsidRPr="0018349A" w:rsidRDefault="00CC08C5" w:rsidP="0018349A">
            <w:pPr>
              <w:pStyle w:val="Style9"/>
              <w:widowControl/>
              <w:spacing w:line="240" w:lineRule="auto"/>
              <w:rPr>
                <w:rStyle w:val="FontStyle46"/>
                <w:u w:val="single"/>
              </w:rPr>
            </w:pPr>
            <w:r w:rsidRPr="0018349A">
              <w:rPr>
                <w:rStyle w:val="FontStyle46"/>
              </w:rPr>
              <w:t>Обеспечение благоприятных условий жизнедеятельности населения, в том числе объектами социального коммунально-бытового назначения</w:t>
            </w:r>
          </w:p>
        </w:tc>
      </w:tr>
      <w:tr w:rsidR="006C2DE2" w:rsidRPr="0018349A" w:rsidTr="0018349A">
        <w:tc>
          <w:tcPr>
            <w:tcW w:w="4644" w:type="dxa"/>
          </w:tcPr>
          <w:p w:rsidR="006C2DE2" w:rsidRPr="0018349A" w:rsidRDefault="006C2DE2" w:rsidP="0018349A">
            <w:pPr>
              <w:pStyle w:val="Style35"/>
              <w:widowControl/>
              <w:spacing w:line="240" w:lineRule="auto"/>
              <w:ind w:firstLine="5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 расчетных показателей           максимально допустимого  уровня       для населения поселения</w:t>
            </w:r>
          </w:p>
        </w:tc>
        <w:tc>
          <w:tcPr>
            <w:tcW w:w="4819" w:type="dxa"/>
          </w:tcPr>
          <w:p w:rsidR="00CC08C5" w:rsidRPr="0018349A" w:rsidRDefault="00CC08C5" w:rsidP="0018349A">
            <w:pPr>
              <w:pStyle w:val="Style9"/>
              <w:widowControl/>
              <w:spacing w:before="14"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Значения расчетных показателей</w:t>
            </w:r>
          </w:p>
          <w:p w:rsidR="006C2DE2" w:rsidRPr="0018349A" w:rsidRDefault="00CC08C5" w:rsidP="0018349A">
            <w:pPr>
              <w:pStyle w:val="Style9"/>
              <w:framePr w:h="303" w:hRule="exact" w:hSpace="38" w:wrap="auto" w:vAnchor="text" w:hAnchor="text" w:x="4196" w:y="-42"/>
              <w:widowControl/>
              <w:spacing w:line="240" w:lineRule="auto"/>
              <w:jc w:val="center"/>
              <w:rPr>
                <w:rStyle w:val="FontStyle46"/>
                <w:u w:val="single"/>
              </w:rPr>
            </w:pPr>
            <w:r w:rsidRPr="0018349A">
              <w:rPr>
                <w:rStyle w:val="FontStyle46"/>
              </w:rPr>
              <w:t>Типа обусловлены особенностью расселения поселения</w:t>
            </w:r>
          </w:p>
        </w:tc>
      </w:tr>
      <w:tr w:rsidR="006C2DE2" w:rsidRPr="0018349A" w:rsidTr="0018349A">
        <w:tc>
          <w:tcPr>
            <w:tcW w:w="4644" w:type="dxa"/>
          </w:tcPr>
          <w:p w:rsidR="006C2DE2" w:rsidRPr="0018349A" w:rsidRDefault="006C2DE2" w:rsidP="0018349A">
            <w:pPr>
              <w:pStyle w:val="Style35"/>
              <w:widowControl/>
              <w:spacing w:line="240" w:lineRule="auto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 xml:space="preserve">Предельные значения расчетных </w:t>
            </w:r>
            <w:r w:rsidR="002F492C" w:rsidRPr="0018349A">
              <w:rPr>
                <w:rStyle w:val="FontStyle45"/>
                <w:b w:val="0"/>
              </w:rPr>
              <w:t>показателей,</w:t>
            </w:r>
            <w:r w:rsidRPr="0018349A">
              <w:rPr>
                <w:rStyle w:val="FontStyle45"/>
                <w:b w:val="0"/>
              </w:rPr>
              <w:t xml:space="preserve">  установленн</w:t>
            </w:r>
            <w:r w:rsidR="002F492C" w:rsidRPr="0018349A">
              <w:rPr>
                <w:rStyle w:val="FontStyle45"/>
                <w:b w:val="0"/>
              </w:rPr>
              <w:t>ы</w:t>
            </w:r>
            <w:r w:rsidRPr="0018349A">
              <w:rPr>
                <w:rStyle w:val="FontStyle45"/>
                <w:b w:val="0"/>
              </w:rPr>
              <w:t>е  в региональных нормативах градостроительного проектирования:</w:t>
            </w:r>
          </w:p>
        </w:tc>
        <w:tc>
          <w:tcPr>
            <w:tcW w:w="4819" w:type="dxa"/>
          </w:tcPr>
          <w:p w:rsidR="006C2DE2" w:rsidRPr="0018349A" w:rsidRDefault="006C2DE2" w:rsidP="0018349A">
            <w:pPr>
              <w:pStyle w:val="Style9"/>
              <w:widowControl/>
              <w:spacing w:after="10" w:line="240" w:lineRule="auto"/>
              <w:rPr>
                <w:rStyle w:val="FontStyle46"/>
                <w:u w:val="single"/>
              </w:rPr>
            </w:pPr>
          </w:p>
        </w:tc>
      </w:tr>
      <w:tr w:rsidR="00CC08C5" w:rsidRPr="0018349A" w:rsidTr="0018349A">
        <w:tc>
          <w:tcPr>
            <w:tcW w:w="4644" w:type="dxa"/>
          </w:tcPr>
          <w:p w:rsidR="00CC08C5" w:rsidRPr="0018349A" w:rsidRDefault="00CC08C5" w:rsidP="0018349A">
            <w:pPr>
              <w:pStyle w:val="Style29"/>
              <w:widowControl/>
              <w:spacing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>минимально допустимый уровень обеспеченности  объектами местного значения поселения</w:t>
            </w:r>
          </w:p>
        </w:tc>
        <w:tc>
          <w:tcPr>
            <w:tcW w:w="4819" w:type="dxa"/>
          </w:tcPr>
          <w:p w:rsidR="00CC08C5" w:rsidRPr="0018349A" w:rsidRDefault="00CC08C5" w:rsidP="0018349A">
            <w:pPr>
              <w:pStyle w:val="Style16"/>
              <w:widowControl/>
              <w:tabs>
                <w:tab w:val="left" w:pos="2872"/>
              </w:tabs>
              <w:spacing w:line="240" w:lineRule="auto"/>
              <w:ind w:right="1696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 xml:space="preserve"> Не установлено</w:t>
            </w:r>
          </w:p>
        </w:tc>
      </w:tr>
      <w:tr w:rsidR="00CC08C5" w:rsidRPr="0018349A" w:rsidTr="0018349A">
        <w:tc>
          <w:tcPr>
            <w:tcW w:w="4644" w:type="dxa"/>
          </w:tcPr>
          <w:p w:rsidR="00CC08C5" w:rsidRPr="0018349A" w:rsidRDefault="00CC08C5" w:rsidP="0018349A">
            <w:pPr>
              <w:pStyle w:val="Style29"/>
              <w:widowControl/>
              <w:spacing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>максимально допустимый уровень территориальной  доступности объектов  местного значения поселения  для  населения поселения</w:t>
            </w:r>
          </w:p>
        </w:tc>
        <w:tc>
          <w:tcPr>
            <w:tcW w:w="4819" w:type="dxa"/>
          </w:tcPr>
          <w:p w:rsidR="00CC08C5" w:rsidRPr="0018349A" w:rsidRDefault="00CC08C5" w:rsidP="0018349A">
            <w:pPr>
              <w:pStyle w:val="Style16"/>
              <w:widowControl/>
              <w:spacing w:line="240" w:lineRule="auto"/>
              <w:ind w:right="1271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установлено</w:t>
            </w:r>
          </w:p>
        </w:tc>
      </w:tr>
      <w:tr w:rsidR="006C2DE2" w:rsidRPr="0018349A" w:rsidTr="0018349A">
        <w:tc>
          <w:tcPr>
            <w:tcW w:w="4644" w:type="dxa"/>
          </w:tcPr>
          <w:p w:rsidR="006C2DE2" w:rsidRPr="0018349A" w:rsidRDefault="006C2DE2" w:rsidP="0018349A">
            <w:pPr>
              <w:pStyle w:val="Style35"/>
              <w:widowControl/>
              <w:spacing w:line="240" w:lineRule="auto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Значения расчетных показателей,    устанавливаемые для основной части нормативов градостроительного проектирования</w:t>
            </w:r>
            <w:r w:rsidR="00C916B1" w:rsidRPr="0018349A">
              <w:rPr>
                <w:rStyle w:val="FontStyle45"/>
                <w:b w:val="0"/>
              </w:rPr>
              <w:t>:</w:t>
            </w:r>
          </w:p>
        </w:tc>
        <w:tc>
          <w:tcPr>
            <w:tcW w:w="4819" w:type="dxa"/>
          </w:tcPr>
          <w:p w:rsidR="006C2DE2" w:rsidRPr="0018349A" w:rsidRDefault="006C2DE2" w:rsidP="0018349A">
            <w:pPr>
              <w:pStyle w:val="Style9"/>
              <w:widowControl/>
              <w:spacing w:after="10" w:line="240" w:lineRule="auto"/>
              <w:rPr>
                <w:rStyle w:val="FontStyle46"/>
                <w:u w:val="single"/>
              </w:rPr>
            </w:pPr>
          </w:p>
        </w:tc>
      </w:tr>
      <w:tr w:rsidR="006C2DE2" w:rsidRPr="0018349A" w:rsidTr="0018349A">
        <w:tc>
          <w:tcPr>
            <w:tcW w:w="4644" w:type="dxa"/>
          </w:tcPr>
          <w:p w:rsidR="006C2DE2" w:rsidRPr="0018349A" w:rsidRDefault="00CC08C5" w:rsidP="0018349A">
            <w:pPr>
              <w:pStyle w:val="Style9"/>
              <w:widowControl/>
              <w:spacing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>м</w:t>
            </w:r>
            <w:r w:rsidR="006C2DE2" w:rsidRPr="0018349A">
              <w:rPr>
                <w:rStyle w:val="FontStyle46"/>
              </w:rPr>
              <w:t xml:space="preserve">инимально допустимый уровень обеспеченности объектами </w:t>
            </w:r>
          </w:p>
        </w:tc>
        <w:tc>
          <w:tcPr>
            <w:tcW w:w="4819" w:type="dxa"/>
          </w:tcPr>
          <w:p w:rsidR="006C2DE2" w:rsidRPr="0018349A" w:rsidRDefault="00CC08C5" w:rsidP="0018349A">
            <w:pPr>
              <w:pStyle w:val="Style9"/>
              <w:widowControl/>
              <w:spacing w:after="10"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>Не менее 2 мест (объектов) на муниципальное образование</w:t>
            </w:r>
          </w:p>
        </w:tc>
      </w:tr>
      <w:tr w:rsidR="006C2DE2" w:rsidRPr="0018349A" w:rsidTr="0018349A">
        <w:tc>
          <w:tcPr>
            <w:tcW w:w="4644" w:type="dxa"/>
          </w:tcPr>
          <w:p w:rsidR="006C2DE2" w:rsidRPr="0018349A" w:rsidRDefault="006C2DE2" w:rsidP="0018349A">
            <w:pPr>
              <w:pStyle w:val="Style9"/>
              <w:widowControl/>
              <w:spacing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>максимально допустимый уровень территориальной доступности объектов для населения поселения</w:t>
            </w:r>
          </w:p>
        </w:tc>
        <w:tc>
          <w:tcPr>
            <w:tcW w:w="4819" w:type="dxa"/>
          </w:tcPr>
          <w:p w:rsidR="00CC08C5" w:rsidRPr="0018349A" w:rsidRDefault="00CC08C5" w:rsidP="0018349A">
            <w:pPr>
              <w:pStyle w:val="Style3"/>
              <w:widowControl/>
              <w:spacing w:before="5"/>
              <w:jc w:val="center"/>
              <w:rPr>
                <w:rStyle w:val="FontStyle45"/>
                <w:b w:val="0"/>
              </w:rPr>
            </w:pPr>
            <w:proofErr w:type="spellStart"/>
            <w:r w:rsidRPr="0018349A">
              <w:rPr>
                <w:rStyle w:val="FontStyle45"/>
                <w:b w:val="0"/>
              </w:rPr>
              <w:t>Пешеходно-транспортная</w:t>
            </w:r>
            <w:proofErr w:type="spellEnd"/>
            <w:r w:rsidRPr="0018349A">
              <w:rPr>
                <w:rStyle w:val="FontStyle45"/>
                <w:b w:val="0"/>
              </w:rPr>
              <w:t xml:space="preserve"> доступность - не более 60 мин.</w:t>
            </w:r>
          </w:p>
          <w:p w:rsidR="006C2DE2" w:rsidRPr="0018349A" w:rsidRDefault="006C2DE2" w:rsidP="0018349A">
            <w:pPr>
              <w:pStyle w:val="Style9"/>
              <w:widowControl/>
              <w:spacing w:after="10" w:line="240" w:lineRule="auto"/>
              <w:rPr>
                <w:rStyle w:val="FontStyle46"/>
                <w:u w:val="single"/>
              </w:rPr>
            </w:pPr>
          </w:p>
        </w:tc>
      </w:tr>
    </w:tbl>
    <w:p w:rsidR="006C2DE2" w:rsidRDefault="006C2DE2">
      <w:pPr>
        <w:pStyle w:val="Style3"/>
        <w:widowControl/>
        <w:spacing w:line="322" w:lineRule="exact"/>
        <w:rPr>
          <w:rStyle w:val="FontStyle45"/>
        </w:rPr>
      </w:pPr>
    </w:p>
    <w:tbl>
      <w:tblPr>
        <w:tblW w:w="0" w:type="auto"/>
        <w:tblInd w:w="-7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47"/>
        <w:gridCol w:w="32"/>
        <w:gridCol w:w="4788"/>
      </w:tblGrid>
      <w:tr w:rsidR="004705C7" w:rsidRPr="0018349A" w:rsidTr="002F492C"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35"/>
              <w:widowControl/>
              <w:spacing w:line="240" w:lineRule="auto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Наименование одного  или нескольких  видов  объектов местного значения поселения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Объекты связи,</w:t>
            </w:r>
          </w:p>
          <w:p w:rsidR="004705C7" w:rsidRPr="0018349A" w:rsidRDefault="00407D88" w:rsidP="002F492C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Объекты общественного питания, Объекты торговли, Объекты бытового обслуживания Рынок для торговли продукцией сельскохозяйственного производства или другие объекты аналогичные по данному                 </w:t>
            </w:r>
            <w:r w:rsidRPr="0018349A">
              <w:rPr>
                <w:rStyle w:val="FontStyle46"/>
              </w:rPr>
              <w:lastRenderedPageBreak/>
              <w:t>функциональному назначению</w:t>
            </w:r>
          </w:p>
        </w:tc>
      </w:tr>
      <w:tr w:rsidR="004705C7" w:rsidRPr="0018349A" w:rsidTr="002F492C"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35"/>
              <w:widowControl/>
              <w:spacing w:line="240" w:lineRule="auto"/>
              <w:ind w:firstLine="5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lastRenderedPageBreak/>
              <w:t>Территория применения расчетных показателей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29"/>
              <w:widowControl/>
              <w:spacing w:line="240" w:lineRule="auto"/>
              <w:ind w:left="5" w:hanging="5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Вся территория населенных пунктов муниципального образования</w:t>
            </w:r>
          </w:p>
        </w:tc>
      </w:tr>
      <w:tr w:rsidR="004705C7" w:rsidRPr="0018349A" w:rsidTr="002F492C"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35"/>
              <w:widowControl/>
              <w:spacing w:line="240" w:lineRule="auto"/>
              <w:ind w:firstLine="5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 расчетных показателей            минимально допустимого уровня обеспеченности объектами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Обеспечение благоприятных условий жизнедеятельности населения, в том числе    объектами    социального    и коммунально-бытового назначения</w:t>
            </w:r>
          </w:p>
        </w:tc>
      </w:tr>
      <w:tr w:rsidR="004705C7" w:rsidRPr="0018349A" w:rsidTr="002F492C"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35"/>
              <w:widowControl/>
              <w:spacing w:line="240" w:lineRule="auto"/>
              <w:ind w:firstLine="5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расчетных показателей           максимально допустимого уровня территориальной доступности объектов  для  населения поселения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E0" w:rsidRPr="0018349A" w:rsidRDefault="00407D88" w:rsidP="002F492C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Значения  расчетных показателей обусловлены особенностью типа </w:t>
            </w:r>
          </w:p>
          <w:p w:rsidR="004705C7" w:rsidRPr="0018349A" w:rsidRDefault="00407D88" w:rsidP="002F492C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расселения поселения</w:t>
            </w:r>
          </w:p>
        </w:tc>
      </w:tr>
      <w:tr w:rsidR="004705C7" w:rsidRPr="0018349A" w:rsidTr="002F492C"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35"/>
              <w:widowControl/>
              <w:spacing w:line="240" w:lineRule="auto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 xml:space="preserve">Предельные значения расчетных </w:t>
            </w:r>
            <w:r w:rsidR="002F492C" w:rsidRPr="0018349A">
              <w:rPr>
                <w:rStyle w:val="FontStyle45"/>
                <w:b w:val="0"/>
              </w:rPr>
              <w:t>показателей,</w:t>
            </w:r>
            <w:r w:rsidRPr="0018349A">
              <w:rPr>
                <w:rStyle w:val="FontStyle45"/>
                <w:b w:val="0"/>
              </w:rPr>
              <w:t xml:space="preserve">  установленн</w:t>
            </w:r>
            <w:r w:rsidR="002F492C" w:rsidRPr="0018349A">
              <w:rPr>
                <w:rStyle w:val="FontStyle45"/>
                <w:b w:val="0"/>
              </w:rPr>
              <w:t>ы</w:t>
            </w:r>
            <w:r w:rsidRPr="0018349A">
              <w:rPr>
                <w:rStyle w:val="FontStyle45"/>
                <w:b w:val="0"/>
              </w:rPr>
              <w:t>е в региональных  нормативах градостроительного проектирования: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705C7" w:rsidP="002F492C">
            <w:pPr>
              <w:pStyle w:val="Style40"/>
              <w:widowControl/>
              <w:jc w:val="center"/>
            </w:pPr>
          </w:p>
        </w:tc>
      </w:tr>
      <w:tr w:rsidR="004705C7" w:rsidRPr="0018349A" w:rsidTr="002F492C"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29"/>
              <w:widowControl/>
              <w:spacing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>минимально допустимый уровень обеспеченности  объектами местного значения поселения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35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установлено</w:t>
            </w:r>
          </w:p>
        </w:tc>
      </w:tr>
      <w:tr w:rsidR="004705C7" w:rsidRPr="0018349A" w:rsidTr="002F492C"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29"/>
              <w:widowControl/>
              <w:spacing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>максимально допустимый уровень территориальной доступности объектов  местного значения поселения  для   населения поселения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35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установлено</w:t>
            </w:r>
          </w:p>
        </w:tc>
      </w:tr>
      <w:tr w:rsidR="004705C7" w:rsidRPr="0018349A" w:rsidTr="002F492C"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CC08C5" w:rsidP="002F492C">
            <w:pPr>
              <w:pStyle w:val="Style35"/>
              <w:widowControl/>
              <w:spacing w:line="240" w:lineRule="auto"/>
              <w:ind w:firstLine="5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 xml:space="preserve">Значения расчетных </w:t>
            </w:r>
            <w:r w:rsidR="00407D88" w:rsidRPr="0018349A">
              <w:rPr>
                <w:rStyle w:val="FontStyle45"/>
                <w:b w:val="0"/>
              </w:rPr>
              <w:t>показателей,    устанавливаемые для основной части нормативов градостроительного проектирования</w:t>
            </w:r>
            <w:r w:rsidR="00C916B1" w:rsidRPr="0018349A">
              <w:rPr>
                <w:rStyle w:val="FontStyle45"/>
                <w:b w:val="0"/>
              </w:rPr>
              <w:t>: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705C7" w:rsidP="002F492C">
            <w:pPr>
              <w:pStyle w:val="Style40"/>
              <w:widowControl/>
            </w:pPr>
          </w:p>
        </w:tc>
      </w:tr>
      <w:tr w:rsidR="004705C7" w:rsidRPr="0018349A" w:rsidTr="002F492C"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29"/>
              <w:widowControl/>
              <w:spacing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>минимально допустимый уровень обеспеченности объектами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16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В совокупности, не менее 10 объектов всех видов, на всю территорию муниципального образования</w:t>
            </w:r>
          </w:p>
        </w:tc>
      </w:tr>
      <w:tr w:rsidR="004705C7" w:rsidRPr="0018349A" w:rsidTr="002F492C"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29"/>
              <w:widowControl/>
              <w:spacing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>максимально допустимый уровень территориальной  доступности объектов для населения поселения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16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  <w:proofErr w:type="spellStart"/>
            <w:r w:rsidRPr="0018349A">
              <w:rPr>
                <w:rStyle w:val="FontStyle45"/>
                <w:b w:val="0"/>
              </w:rPr>
              <w:t>Пешеходно-транспортная</w:t>
            </w:r>
            <w:proofErr w:type="spellEnd"/>
            <w:r w:rsidRPr="0018349A">
              <w:rPr>
                <w:rStyle w:val="FontStyle45"/>
                <w:b w:val="0"/>
              </w:rPr>
              <w:t xml:space="preserve"> доступность - не более 30 мин.</w:t>
            </w:r>
          </w:p>
        </w:tc>
      </w:tr>
      <w:tr w:rsidR="004705C7" w:rsidRPr="0018349A" w:rsidTr="002F492C">
        <w:tc>
          <w:tcPr>
            <w:tcW w:w="94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48FF" w:rsidRPr="0018349A" w:rsidRDefault="004548FF">
            <w:pPr>
              <w:pStyle w:val="Style35"/>
              <w:widowControl/>
              <w:spacing w:line="322" w:lineRule="exact"/>
              <w:rPr>
                <w:rStyle w:val="FontStyle45"/>
              </w:rPr>
            </w:pPr>
          </w:p>
          <w:p w:rsidR="004548FF" w:rsidRPr="0018349A" w:rsidRDefault="004548FF">
            <w:pPr>
              <w:pStyle w:val="Style35"/>
              <w:widowControl/>
              <w:spacing w:line="322" w:lineRule="exact"/>
              <w:rPr>
                <w:rStyle w:val="FontStyle45"/>
              </w:rPr>
            </w:pPr>
          </w:p>
          <w:p w:rsidR="004705C7" w:rsidRPr="0018349A" w:rsidRDefault="00AF31A0" w:rsidP="009B2C40">
            <w:pPr>
              <w:pStyle w:val="Style35"/>
              <w:widowControl/>
              <w:spacing w:line="322" w:lineRule="exact"/>
              <w:jc w:val="center"/>
              <w:rPr>
                <w:rStyle w:val="FontStyle45"/>
              </w:rPr>
            </w:pPr>
            <w:r w:rsidRPr="0018349A">
              <w:rPr>
                <w:rStyle w:val="FontStyle45"/>
              </w:rPr>
              <w:t>4</w:t>
            </w:r>
            <w:r w:rsidR="00407D88" w:rsidRPr="0018349A">
              <w:rPr>
                <w:rStyle w:val="FontStyle45"/>
              </w:rPr>
              <w:t>.8.3 Расчетные показатели территорий местного значения поселения</w:t>
            </w:r>
          </w:p>
          <w:p w:rsidR="004548FF" w:rsidRPr="0018349A" w:rsidRDefault="004548FF">
            <w:pPr>
              <w:pStyle w:val="Style35"/>
              <w:widowControl/>
              <w:spacing w:line="322" w:lineRule="exact"/>
              <w:rPr>
                <w:rStyle w:val="FontStyle45"/>
              </w:rPr>
            </w:pPr>
          </w:p>
          <w:p w:rsidR="004705C7" w:rsidRPr="0018349A" w:rsidRDefault="00407D88" w:rsidP="002F492C">
            <w:pPr>
              <w:pStyle w:val="Style21"/>
              <w:widowControl/>
              <w:spacing w:line="240" w:lineRule="auto"/>
              <w:ind w:firstLine="703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Расчетные  показатели минимально допустимого уровня обеспеченности </w:t>
            </w:r>
            <w:r w:rsidRPr="0018349A">
              <w:rPr>
                <w:rStyle w:val="FontStyle45"/>
                <w:b w:val="0"/>
              </w:rPr>
              <w:t>территориями местного значения поселения</w:t>
            </w:r>
            <w:r w:rsidRPr="0018349A">
              <w:rPr>
                <w:rStyle w:val="FontStyle45"/>
              </w:rPr>
              <w:t xml:space="preserve"> </w:t>
            </w:r>
            <w:r w:rsidRPr="0018349A">
              <w:rPr>
                <w:rStyle w:val="FontStyle46"/>
              </w:rPr>
              <w:t xml:space="preserve">и расчетные показатели максимально допустимого уровня территориальной доступности таких </w:t>
            </w:r>
            <w:r w:rsidRPr="0018349A">
              <w:rPr>
                <w:rStyle w:val="FontStyle45"/>
                <w:b w:val="0"/>
              </w:rPr>
              <w:t>территорий</w:t>
            </w:r>
            <w:r w:rsidRPr="0018349A">
              <w:rPr>
                <w:rStyle w:val="FontStyle45"/>
              </w:rPr>
              <w:t xml:space="preserve"> </w:t>
            </w:r>
            <w:r w:rsidRPr="0018349A">
              <w:rPr>
                <w:rStyle w:val="FontStyle46"/>
              </w:rPr>
              <w:t>для населения поселения</w:t>
            </w:r>
          </w:p>
          <w:p w:rsidR="002F492C" w:rsidRPr="0018349A" w:rsidRDefault="002F492C" w:rsidP="002F492C">
            <w:pPr>
              <w:pStyle w:val="Style21"/>
              <w:widowControl/>
              <w:spacing w:line="240" w:lineRule="auto"/>
              <w:ind w:firstLine="703"/>
              <w:rPr>
                <w:rStyle w:val="FontStyle46"/>
              </w:rPr>
            </w:pPr>
          </w:p>
        </w:tc>
      </w:tr>
      <w:tr w:rsidR="004705C7" w:rsidRPr="0018349A" w:rsidTr="002F492C"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35"/>
              <w:widowControl/>
              <w:spacing w:line="240" w:lineRule="auto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29"/>
              <w:widowControl/>
              <w:spacing w:line="240" w:lineRule="auto"/>
              <w:ind w:firstLine="10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Особо охраняемые природные территории местного значения Территории объектов    культурного наследия местного (муниципального) значения поселения Территории лечебно-оздоровительных местностей и курортов  местного значения</w:t>
            </w:r>
          </w:p>
        </w:tc>
      </w:tr>
      <w:tr w:rsidR="004705C7" w:rsidRPr="0018349A" w:rsidTr="002F492C"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16"/>
              <w:widowControl/>
              <w:spacing w:line="240" w:lineRule="auto"/>
              <w:ind w:firstLine="5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lastRenderedPageBreak/>
              <w:t>Территория применения расчетных показателей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671" w:rsidRPr="0018349A" w:rsidRDefault="00407D88" w:rsidP="002F492C">
            <w:pPr>
              <w:pStyle w:val="Style15"/>
              <w:widowControl/>
              <w:spacing w:line="240" w:lineRule="auto"/>
              <w:ind w:left="5" w:hanging="5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Вся территория </w:t>
            </w:r>
          </w:p>
          <w:p w:rsidR="004705C7" w:rsidRPr="0018349A" w:rsidRDefault="00407D88" w:rsidP="002F492C">
            <w:pPr>
              <w:pStyle w:val="Style15"/>
              <w:widowControl/>
              <w:spacing w:line="240" w:lineRule="auto"/>
              <w:ind w:left="5" w:hanging="5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муниципального образования</w:t>
            </w:r>
          </w:p>
        </w:tc>
      </w:tr>
      <w:tr w:rsidR="004705C7" w:rsidRPr="0018349A" w:rsidTr="002F492C"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35"/>
              <w:widowControl/>
              <w:spacing w:line="240" w:lineRule="auto"/>
              <w:ind w:firstLine="5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расчетных показателей            минимально допустимого уровня обеспеченности объектами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15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</w:t>
            </w:r>
          </w:p>
        </w:tc>
      </w:tr>
      <w:tr w:rsidR="004705C7" w:rsidRPr="0018349A" w:rsidTr="002F492C"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35"/>
              <w:widowControl/>
              <w:spacing w:line="240" w:lineRule="auto"/>
              <w:ind w:firstLine="5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расчетных показателей          максимально допустимого уровня территориальной  доступности</w:t>
            </w:r>
            <w:r w:rsidR="004548FF" w:rsidRPr="0018349A">
              <w:rPr>
                <w:rStyle w:val="FontStyle45"/>
                <w:b w:val="0"/>
              </w:rPr>
              <w:t xml:space="preserve"> объектов для населения поселения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15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Значения расчетных показателей обусловлены особенностью расселения поселения</w:t>
            </w:r>
          </w:p>
        </w:tc>
      </w:tr>
      <w:tr w:rsidR="004705C7" w:rsidRPr="0018349A" w:rsidTr="002F492C"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16"/>
              <w:widowControl/>
              <w:spacing w:line="240" w:lineRule="auto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Предельные значения ра</w:t>
            </w:r>
            <w:r w:rsidR="002F492C" w:rsidRPr="0018349A">
              <w:rPr>
                <w:rStyle w:val="FontStyle45"/>
                <w:b w:val="0"/>
              </w:rPr>
              <w:t>счетных показателей, установленны</w:t>
            </w:r>
            <w:r w:rsidRPr="0018349A">
              <w:rPr>
                <w:rStyle w:val="FontStyle45"/>
                <w:b w:val="0"/>
              </w:rPr>
              <w:t>е  в региональных нормативах градостроительного проектирования: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705C7" w:rsidP="002F492C">
            <w:pPr>
              <w:pStyle w:val="Style40"/>
              <w:widowControl/>
            </w:pPr>
          </w:p>
        </w:tc>
      </w:tr>
      <w:tr w:rsidR="004705C7" w:rsidRPr="0018349A" w:rsidTr="002F492C"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062671" w:rsidP="002F492C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м</w:t>
            </w:r>
            <w:r w:rsidR="00407D88" w:rsidRPr="0018349A">
              <w:rPr>
                <w:rStyle w:val="FontStyle46"/>
              </w:rPr>
              <w:t>инимально</w:t>
            </w:r>
            <w:r w:rsidR="004548FF" w:rsidRPr="0018349A">
              <w:rPr>
                <w:rStyle w:val="FontStyle46"/>
              </w:rPr>
              <w:t xml:space="preserve"> </w:t>
            </w:r>
            <w:r w:rsidR="00407D88" w:rsidRPr="0018349A">
              <w:rPr>
                <w:rStyle w:val="FontStyle46"/>
              </w:rPr>
              <w:t>допустимый уровень обеспеченности объектами местного значения поселения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16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установлено</w:t>
            </w:r>
          </w:p>
        </w:tc>
      </w:tr>
      <w:tr w:rsidR="004705C7" w:rsidRPr="0018349A" w:rsidTr="002F492C"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максимально допустимый уровень территориальной доступности объектов местного значения поселения для населения поселения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16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установлено</w:t>
            </w:r>
          </w:p>
        </w:tc>
      </w:tr>
      <w:tr w:rsidR="004705C7" w:rsidRPr="0018349A" w:rsidTr="002F492C"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16"/>
              <w:widowControl/>
              <w:spacing w:line="240" w:lineRule="auto"/>
              <w:ind w:firstLine="5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Значения расчетных показателей,    устанавливаемые для основной части нормативов градостроительного проектирования</w:t>
            </w:r>
            <w:r w:rsidR="00C916B1" w:rsidRPr="0018349A">
              <w:rPr>
                <w:rStyle w:val="FontStyle45"/>
                <w:b w:val="0"/>
              </w:rPr>
              <w:t>: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705C7" w:rsidP="002F492C">
            <w:pPr>
              <w:pStyle w:val="Style40"/>
              <w:widowControl/>
            </w:pPr>
          </w:p>
        </w:tc>
      </w:tr>
      <w:tr w:rsidR="004705C7" w:rsidRPr="0018349A" w:rsidTr="002F492C"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минимально допустимый уровень обеспеченности объектами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35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менее 2 объектов всех видов на всю   территорию муниципального образования</w:t>
            </w:r>
          </w:p>
        </w:tc>
      </w:tr>
      <w:tr w:rsidR="004705C7" w:rsidRPr="0018349A" w:rsidTr="002F492C"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максимально допустимый уровень территориальной</w:t>
            </w:r>
            <w:r w:rsidR="004548FF" w:rsidRPr="0018349A">
              <w:rPr>
                <w:rStyle w:val="FontStyle46"/>
              </w:rPr>
              <w:t xml:space="preserve"> </w:t>
            </w:r>
            <w:r w:rsidRPr="0018349A">
              <w:rPr>
                <w:rStyle w:val="FontStyle46"/>
              </w:rPr>
              <w:t>доступности объектов для населения поселения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622" w:rsidRPr="0018349A" w:rsidRDefault="00407D88" w:rsidP="002F492C">
            <w:pPr>
              <w:pStyle w:val="Style35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  <w:proofErr w:type="spellStart"/>
            <w:r w:rsidRPr="0018349A">
              <w:rPr>
                <w:rStyle w:val="FontStyle45"/>
                <w:b w:val="0"/>
              </w:rPr>
              <w:t>Пешеходно-транспортная</w:t>
            </w:r>
            <w:proofErr w:type="spellEnd"/>
            <w:r w:rsidRPr="0018349A">
              <w:rPr>
                <w:rStyle w:val="FontStyle45"/>
                <w:b w:val="0"/>
              </w:rPr>
              <w:t xml:space="preserve"> доступность</w:t>
            </w:r>
          </w:p>
          <w:p w:rsidR="004705C7" w:rsidRPr="0018349A" w:rsidRDefault="00407D88" w:rsidP="002F492C">
            <w:pPr>
              <w:pStyle w:val="Style35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 xml:space="preserve"> - не более 60 мин.</w:t>
            </w:r>
          </w:p>
        </w:tc>
      </w:tr>
    </w:tbl>
    <w:p w:rsidR="009B2C40" w:rsidRDefault="00AF31A0" w:rsidP="009B2C40">
      <w:pPr>
        <w:pStyle w:val="Style22"/>
        <w:widowControl/>
        <w:spacing w:before="82" w:line="322" w:lineRule="exact"/>
        <w:ind w:left="571" w:hanging="571"/>
        <w:jc w:val="center"/>
        <w:rPr>
          <w:rStyle w:val="FontStyle45"/>
        </w:rPr>
      </w:pPr>
      <w:r>
        <w:rPr>
          <w:rStyle w:val="FontStyle45"/>
        </w:rPr>
        <w:t>4</w:t>
      </w:r>
      <w:r w:rsidR="00407D88">
        <w:rPr>
          <w:rStyle w:val="FontStyle45"/>
        </w:rPr>
        <w:t>.9 Обоснование расчетных показателей для объектов</w:t>
      </w:r>
    </w:p>
    <w:p w:rsidR="004705C7" w:rsidRDefault="00407D88" w:rsidP="009B2C40">
      <w:pPr>
        <w:pStyle w:val="Style22"/>
        <w:widowControl/>
        <w:spacing w:before="82" w:line="322" w:lineRule="exact"/>
        <w:ind w:left="571" w:hanging="571"/>
        <w:jc w:val="center"/>
        <w:rPr>
          <w:rStyle w:val="FontStyle45"/>
        </w:rPr>
      </w:pPr>
      <w:r>
        <w:rPr>
          <w:rStyle w:val="FontStyle45"/>
        </w:rPr>
        <w:t xml:space="preserve"> благоустройства территории поселения</w:t>
      </w:r>
    </w:p>
    <w:p w:rsidR="004548FF" w:rsidRDefault="004548FF">
      <w:pPr>
        <w:pStyle w:val="Style22"/>
        <w:widowControl/>
        <w:spacing w:before="82" w:line="322" w:lineRule="exact"/>
        <w:ind w:left="571" w:hanging="571"/>
        <w:rPr>
          <w:rStyle w:val="FontStyle45"/>
        </w:rPr>
      </w:pPr>
    </w:p>
    <w:p w:rsidR="004548FF" w:rsidRPr="007A782A" w:rsidRDefault="00407D88" w:rsidP="002F492C">
      <w:pPr>
        <w:pStyle w:val="Style6"/>
        <w:widowControl/>
        <w:spacing w:line="240" w:lineRule="auto"/>
        <w:ind w:firstLine="703"/>
        <w:rPr>
          <w:rStyle w:val="FontStyle46"/>
        </w:rPr>
      </w:pPr>
      <w:r>
        <w:rPr>
          <w:rStyle w:val="FontStyle46"/>
        </w:rPr>
        <w:t xml:space="preserve">Расчетные показатели минимально допустимого уровня обеспеченности </w:t>
      </w:r>
      <w:r w:rsidRPr="008D2CE0">
        <w:rPr>
          <w:rStyle w:val="FontStyle45"/>
          <w:b w:val="0"/>
        </w:rPr>
        <w:t>объектами благоустройства территории</w:t>
      </w:r>
      <w:r>
        <w:rPr>
          <w:rStyle w:val="FontStyle45"/>
        </w:rPr>
        <w:t xml:space="preserve"> </w:t>
      </w:r>
      <w:r>
        <w:rPr>
          <w:rStyle w:val="FontStyle46"/>
        </w:rPr>
        <w:t>и расчетные показатели максимально допустимого уровня территориальной доступности</w:t>
      </w:r>
      <w:r w:rsidR="002F492C">
        <w:rPr>
          <w:rStyle w:val="FontStyle46"/>
        </w:rPr>
        <w:t xml:space="preserve"> </w:t>
      </w:r>
      <w:r w:rsidRPr="007A782A">
        <w:rPr>
          <w:rStyle w:val="FontStyle46"/>
        </w:rPr>
        <w:t>таких объектов для населения поселения</w:t>
      </w:r>
    </w:p>
    <w:p w:rsidR="004548FF" w:rsidRPr="007A782A" w:rsidRDefault="004548FF">
      <w:pPr>
        <w:pStyle w:val="Style9"/>
        <w:widowControl/>
        <w:tabs>
          <w:tab w:val="left" w:leader="underscore" w:pos="9346"/>
        </w:tabs>
        <w:rPr>
          <w:rStyle w:val="FontStyle4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5330"/>
      </w:tblGrid>
      <w:tr w:rsidR="007A782A" w:rsidRPr="0018349A" w:rsidTr="0018349A">
        <w:tc>
          <w:tcPr>
            <w:tcW w:w="4361" w:type="dxa"/>
          </w:tcPr>
          <w:p w:rsidR="007A782A" w:rsidRPr="0018349A" w:rsidRDefault="007A782A" w:rsidP="0018349A">
            <w:pPr>
              <w:pStyle w:val="Style35"/>
              <w:widowControl/>
              <w:spacing w:line="240" w:lineRule="auto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Наименование одного или нескольких     видов объектов местного значения поселения</w:t>
            </w:r>
          </w:p>
        </w:tc>
        <w:tc>
          <w:tcPr>
            <w:tcW w:w="5330" w:type="dxa"/>
          </w:tcPr>
          <w:p w:rsidR="007A782A" w:rsidRPr="0018349A" w:rsidRDefault="007A782A" w:rsidP="0018349A">
            <w:pPr>
              <w:pStyle w:val="Style5"/>
              <w:widowControl/>
              <w:ind w:right="686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Уличное освещение,</w:t>
            </w:r>
          </w:p>
          <w:p w:rsidR="007A782A" w:rsidRPr="0018349A" w:rsidRDefault="007A782A" w:rsidP="0018349A">
            <w:pPr>
              <w:pStyle w:val="Style5"/>
              <w:widowControl/>
              <w:ind w:right="686"/>
              <w:jc w:val="center"/>
              <w:rPr>
                <w:rStyle w:val="FontStyle45"/>
              </w:rPr>
            </w:pPr>
            <w:r w:rsidRPr="0018349A">
              <w:rPr>
                <w:rStyle w:val="FontStyle46"/>
              </w:rPr>
              <w:t>Озеленение территорий,</w:t>
            </w:r>
          </w:p>
          <w:p w:rsidR="007A782A" w:rsidRPr="0018349A" w:rsidRDefault="007A782A" w:rsidP="0018349A">
            <w:pPr>
              <w:pStyle w:val="Style5"/>
              <w:widowControl/>
              <w:ind w:right="686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Малые архитектурные формы,</w:t>
            </w:r>
          </w:p>
          <w:p w:rsidR="007A782A" w:rsidRPr="0018349A" w:rsidRDefault="007A782A" w:rsidP="0018349A">
            <w:pPr>
              <w:pStyle w:val="Style9"/>
              <w:widowControl/>
              <w:tabs>
                <w:tab w:val="left" w:leader="underscore" w:pos="9346"/>
              </w:tabs>
              <w:spacing w:line="240" w:lineRule="auto"/>
              <w:ind w:right="686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lastRenderedPageBreak/>
              <w:t>Детские площадки</w:t>
            </w:r>
          </w:p>
          <w:p w:rsidR="007A782A" w:rsidRPr="0018349A" w:rsidRDefault="007A782A" w:rsidP="0018349A">
            <w:pPr>
              <w:pStyle w:val="Style9"/>
              <w:widowControl/>
              <w:tabs>
                <w:tab w:val="left" w:leader="underscore" w:pos="9346"/>
              </w:tabs>
              <w:spacing w:line="240" w:lineRule="auto"/>
              <w:ind w:right="686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Парковая зона (зона отдыха)</w:t>
            </w:r>
          </w:p>
          <w:p w:rsidR="007A782A" w:rsidRPr="0018349A" w:rsidRDefault="007A782A" w:rsidP="0018349A">
            <w:pPr>
              <w:pStyle w:val="Style9"/>
              <w:widowControl/>
              <w:tabs>
                <w:tab w:val="left" w:leader="underscore" w:pos="9346"/>
              </w:tabs>
              <w:spacing w:line="240" w:lineRule="auto"/>
              <w:ind w:right="686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Пешеходные дорожки (тротуары)</w:t>
            </w:r>
          </w:p>
          <w:p w:rsidR="007A782A" w:rsidRPr="0018349A" w:rsidRDefault="007A782A" w:rsidP="0018349A">
            <w:pPr>
              <w:pStyle w:val="Style9"/>
              <w:widowControl/>
              <w:tabs>
                <w:tab w:val="left" w:leader="underscore" w:pos="9346"/>
              </w:tabs>
              <w:spacing w:line="240" w:lineRule="auto"/>
              <w:ind w:right="686"/>
              <w:jc w:val="center"/>
              <w:rPr>
                <w:rStyle w:val="FontStyle46"/>
                <w:u w:val="single"/>
              </w:rPr>
            </w:pPr>
            <w:r w:rsidRPr="0018349A">
              <w:rPr>
                <w:rStyle w:val="FontStyle46"/>
              </w:rPr>
              <w:t>Урны для мусора</w:t>
            </w:r>
          </w:p>
        </w:tc>
      </w:tr>
      <w:tr w:rsidR="007A782A" w:rsidRPr="0018349A" w:rsidTr="0018349A">
        <w:tc>
          <w:tcPr>
            <w:tcW w:w="4361" w:type="dxa"/>
          </w:tcPr>
          <w:p w:rsidR="007A782A" w:rsidRPr="0018349A" w:rsidRDefault="007A782A" w:rsidP="0018349A">
            <w:pPr>
              <w:pStyle w:val="Style16"/>
              <w:widowControl/>
              <w:spacing w:line="240" w:lineRule="auto"/>
              <w:ind w:firstLine="5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lastRenderedPageBreak/>
              <w:t>Территория применения расчетных показателей</w:t>
            </w:r>
          </w:p>
        </w:tc>
        <w:tc>
          <w:tcPr>
            <w:tcW w:w="5330" w:type="dxa"/>
          </w:tcPr>
          <w:p w:rsidR="00F03AE5" w:rsidRPr="0018349A" w:rsidRDefault="007A782A" w:rsidP="0018349A">
            <w:pPr>
              <w:pStyle w:val="Style9"/>
              <w:widowControl/>
              <w:tabs>
                <w:tab w:val="left" w:leader="underscore" w:pos="9346"/>
              </w:tabs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Вся территория</w:t>
            </w:r>
          </w:p>
          <w:p w:rsidR="007A782A" w:rsidRPr="0018349A" w:rsidRDefault="007A782A" w:rsidP="0018349A">
            <w:pPr>
              <w:pStyle w:val="Style9"/>
              <w:widowControl/>
              <w:tabs>
                <w:tab w:val="left" w:leader="underscore" w:pos="9346"/>
              </w:tabs>
              <w:spacing w:line="240" w:lineRule="auto"/>
              <w:jc w:val="center"/>
              <w:rPr>
                <w:rStyle w:val="FontStyle46"/>
                <w:u w:val="single"/>
              </w:rPr>
            </w:pPr>
            <w:r w:rsidRPr="0018349A">
              <w:rPr>
                <w:rStyle w:val="FontStyle46"/>
              </w:rPr>
              <w:t>муниципального образования</w:t>
            </w:r>
          </w:p>
        </w:tc>
      </w:tr>
      <w:tr w:rsidR="007A782A" w:rsidRPr="0018349A" w:rsidTr="0018349A">
        <w:tc>
          <w:tcPr>
            <w:tcW w:w="4361" w:type="dxa"/>
          </w:tcPr>
          <w:p w:rsidR="007A782A" w:rsidRPr="0018349A" w:rsidRDefault="007A782A" w:rsidP="0018349A">
            <w:pPr>
              <w:pStyle w:val="Style35"/>
              <w:widowControl/>
              <w:spacing w:line="240" w:lineRule="auto"/>
              <w:ind w:firstLine="5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расчетных показателей            минимально допустимого уровня обеспеченности объектами</w:t>
            </w:r>
          </w:p>
        </w:tc>
        <w:tc>
          <w:tcPr>
            <w:tcW w:w="5330" w:type="dxa"/>
            <w:vMerge w:val="restart"/>
          </w:tcPr>
          <w:p w:rsidR="007A782A" w:rsidRPr="0018349A" w:rsidRDefault="007A782A" w:rsidP="0018349A">
            <w:pPr>
              <w:pStyle w:val="Style9"/>
              <w:widowControl/>
              <w:tabs>
                <w:tab w:val="left" w:leader="underscore" w:pos="9346"/>
              </w:tabs>
              <w:spacing w:line="240" w:lineRule="auto"/>
              <w:jc w:val="center"/>
              <w:rPr>
                <w:rStyle w:val="FontStyle46"/>
                <w:u w:val="single"/>
              </w:rPr>
            </w:pPr>
            <w:r w:rsidRPr="0018349A">
              <w:rPr>
                <w:rStyle w:val="FontStyle46"/>
              </w:rPr>
              <w:t>Обеспечение при осуществлении градостроительной деятельности благоприятных условий жизнедеятельности человека, СП 42.13330.2011, Правила благоустройства поселения</w:t>
            </w:r>
          </w:p>
        </w:tc>
      </w:tr>
      <w:tr w:rsidR="007A782A" w:rsidRPr="0018349A" w:rsidTr="0018349A">
        <w:tc>
          <w:tcPr>
            <w:tcW w:w="4361" w:type="dxa"/>
          </w:tcPr>
          <w:p w:rsidR="007A782A" w:rsidRPr="0018349A" w:rsidRDefault="007A782A" w:rsidP="0018349A">
            <w:pPr>
              <w:pStyle w:val="Style35"/>
              <w:widowControl/>
              <w:spacing w:line="240" w:lineRule="auto"/>
              <w:ind w:firstLine="5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расчетных показателей          максимально допустимого уровня территориальной  доступности объектов для населения поселения</w:t>
            </w:r>
          </w:p>
        </w:tc>
        <w:tc>
          <w:tcPr>
            <w:tcW w:w="5330" w:type="dxa"/>
            <w:vMerge/>
          </w:tcPr>
          <w:p w:rsidR="007A782A" w:rsidRPr="0018349A" w:rsidRDefault="007A782A" w:rsidP="0018349A">
            <w:pPr>
              <w:pStyle w:val="Style9"/>
              <w:widowControl/>
              <w:tabs>
                <w:tab w:val="left" w:leader="underscore" w:pos="9346"/>
              </w:tabs>
              <w:spacing w:line="240" w:lineRule="auto"/>
              <w:rPr>
                <w:rStyle w:val="FontStyle46"/>
                <w:u w:val="single"/>
              </w:rPr>
            </w:pPr>
          </w:p>
        </w:tc>
      </w:tr>
      <w:tr w:rsidR="007A782A" w:rsidRPr="0018349A" w:rsidTr="0018349A">
        <w:tc>
          <w:tcPr>
            <w:tcW w:w="4361" w:type="dxa"/>
          </w:tcPr>
          <w:p w:rsidR="007A782A" w:rsidRPr="0018349A" w:rsidRDefault="007A782A" w:rsidP="0018349A">
            <w:pPr>
              <w:pStyle w:val="Style16"/>
              <w:widowControl/>
              <w:spacing w:line="240" w:lineRule="auto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 xml:space="preserve">Предельные значения расчетных </w:t>
            </w:r>
            <w:r w:rsidR="002F492C" w:rsidRPr="0018349A">
              <w:rPr>
                <w:rStyle w:val="FontStyle45"/>
                <w:b w:val="0"/>
              </w:rPr>
              <w:t>показателей,</w:t>
            </w:r>
            <w:r w:rsidRPr="0018349A">
              <w:rPr>
                <w:rStyle w:val="FontStyle45"/>
                <w:b w:val="0"/>
              </w:rPr>
              <w:t xml:space="preserve"> установленн</w:t>
            </w:r>
            <w:r w:rsidR="002F492C" w:rsidRPr="0018349A">
              <w:rPr>
                <w:rStyle w:val="FontStyle45"/>
                <w:b w:val="0"/>
              </w:rPr>
              <w:t>ы</w:t>
            </w:r>
            <w:r w:rsidRPr="0018349A">
              <w:rPr>
                <w:rStyle w:val="FontStyle45"/>
                <w:b w:val="0"/>
              </w:rPr>
              <w:t>е  в региональных нормативах градостроительного проектирования:</w:t>
            </w:r>
          </w:p>
        </w:tc>
        <w:tc>
          <w:tcPr>
            <w:tcW w:w="5330" w:type="dxa"/>
          </w:tcPr>
          <w:p w:rsidR="007A782A" w:rsidRPr="0018349A" w:rsidRDefault="007A782A" w:rsidP="0018349A">
            <w:pPr>
              <w:pStyle w:val="Style9"/>
              <w:widowControl/>
              <w:tabs>
                <w:tab w:val="left" w:leader="underscore" w:pos="9346"/>
              </w:tabs>
              <w:spacing w:line="240" w:lineRule="auto"/>
              <w:rPr>
                <w:rStyle w:val="FontStyle46"/>
                <w:u w:val="single"/>
              </w:rPr>
            </w:pPr>
          </w:p>
        </w:tc>
      </w:tr>
      <w:tr w:rsidR="007A782A" w:rsidRPr="0018349A" w:rsidTr="0018349A">
        <w:tc>
          <w:tcPr>
            <w:tcW w:w="4361" w:type="dxa"/>
          </w:tcPr>
          <w:p w:rsidR="007A782A" w:rsidRPr="0018349A" w:rsidRDefault="007A782A" w:rsidP="0018349A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Минимально допустимый уровень обеспеченности объектами местного значения поселения</w:t>
            </w:r>
          </w:p>
        </w:tc>
        <w:tc>
          <w:tcPr>
            <w:tcW w:w="5330" w:type="dxa"/>
          </w:tcPr>
          <w:p w:rsidR="007A782A" w:rsidRPr="0018349A" w:rsidRDefault="007A782A" w:rsidP="0018349A">
            <w:pPr>
              <w:pStyle w:val="Style16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установлено</w:t>
            </w:r>
          </w:p>
        </w:tc>
      </w:tr>
      <w:tr w:rsidR="007A782A" w:rsidRPr="0018349A" w:rsidTr="0018349A">
        <w:tc>
          <w:tcPr>
            <w:tcW w:w="4361" w:type="dxa"/>
          </w:tcPr>
          <w:p w:rsidR="007A782A" w:rsidRPr="0018349A" w:rsidRDefault="007A782A" w:rsidP="0018349A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максимально допустимый уровень территориальной доступности объектов местного значения поселения для населения поселения</w:t>
            </w:r>
          </w:p>
        </w:tc>
        <w:tc>
          <w:tcPr>
            <w:tcW w:w="5330" w:type="dxa"/>
          </w:tcPr>
          <w:p w:rsidR="007A782A" w:rsidRPr="0018349A" w:rsidRDefault="007A782A" w:rsidP="0018349A">
            <w:pPr>
              <w:pStyle w:val="Style16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установлено</w:t>
            </w:r>
          </w:p>
        </w:tc>
      </w:tr>
      <w:tr w:rsidR="007A782A" w:rsidRPr="0018349A" w:rsidTr="0018349A">
        <w:tc>
          <w:tcPr>
            <w:tcW w:w="4361" w:type="dxa"/>
          </w:tcPr>
          <w:p w:rsidR="007A782A" w:rsidRPr="0018349A" w:rsidRDefault="007A782A" w:rsidP="0018349A">
            <w:pPr>
              <w:pStyle w:val="Style16"/>
              <w:widowControl/>
              <w:spacing w:line="240" w:lineRule="auto"/>
              <w:ind w:firstLine="5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Значения расчетных показателей,    устанавливаемые для основной части нормативов градостроительного проектирования</w:t>
            </w:r>
            <w:r w:rsidR="00C916B1" w:rsidRPr="0018349A">
              <w:rPr>
                <w:rStyle w:val="FontStyle45"/>
                <w:b w:val="0"/>
              </w:rPr>
              <w:t>:</w:t>
            </w:r>
          </w:p>
        </w:tc>
        <w:tc>
          <w:tcPr>
            <w:tcW w:w="5330" w:type="dxa"/>
          </w:tcPr>
          <w:p w:rsidR="007A782A" w:rsidRPr="0018349A" w:rsidRDefault="007A782A" w:rsidP="0018349A">
            <w:pPr>
              <w:pStyle w:val="Style16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</w:p>
        </w:tc>
      </w:tr>
      <w:tr w:rsidR="007A782A" w:rsidRPr="0018349A" w:rsidTr="0018349A">
        <w:tc>
          <w:tcPr>
            <w:tcW w:w="4361" w:type="dxa"/>
          </w:tcPr>
          <w:p w:rsidR="007A782A" w:rsidRPr="0018349A" w:rsidRDefault="007A782A" w:rsidP="0018349A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минимально допустимый уровень обеспеченности объектами</w:t>
            </w:r>
          </w:p>
        </w:tc>
        <w:tc>
          <w:tcPr>
            <w:tcW w:w="5330" w:type="dxa"/>
          </w:tcPr>
          <w:p w:rsidR="007A782A" w:rsidRPr="0018349A" w:rsidRDefault="007A782A" w:rsidP="0018349A">
            <w:pPr>
              <w:pStyle w:val="Style9"/>
              <w:widowControl/>
              <w:tabs>
                <w:tab w:val="left" w:leader="underscore" w:pos="9346"/>
              </w:tabs>
              <w:spacing w:line="240" w:lineRule="auto"/>
              <w:rPr>
                <w:rStyle w:val="FontStyle46"/>
                <w:u w:val="single"/>
              </w:rPr>
            </w:pPr>
          </w:p>
        </w:tc>
      </w:tr>
      <w:tr w:rsidR="007A782A" w:rsidRPr="0018349A" w:rsidTr="0018349A">
        <w:tc>
          <w:tcPr>
            <w:tcW w:w="4361" w:type="dxa"/>
          </w:tcPr>
          <w:p w:rsidR="007A782A" w:rsidRPr="0018349A" w:rsidRDefault="007A782A" w:rsidP="0018349A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Уличное освещение</w:t>
            </w:r>
          </w:p>
        </w:tc>
        <w:tc>
          <w:tcPr>
            <w:tcW w:w="5330" w:type="dxa"/>
          </w:tcPr>
          <w:p w:rsidR="007A782A" w:rsidRPr="0018349A" w:rsidRDefault="00F03AE5" w:rsidP="0018349A">
            <w:pPr>
              <w:pStyle w:val="Style9"/>
              <w:widowControl/>
              <w:tabs>
                <w:tab w:val="left" w:leader="underscore" w:pos="9346"/>
              </w:tabs>
              <w:spacing w:line="240" w:lineRule="auto"/>
              <w:jc w:val="center"/>
              <w:rPr>
                <w:rStyle w:val="FontStyle46"/>
                <w:b/>
                <w:u w:val="single"/>
              </w:rPr>
            </w:pPr>
            <w:r w:rsidRPr="0018349A">
              <w:rPr>
                <w:rStyle w:val="FontStyle45"/>
                <w:b w:val="0"/>
              </w:rPr>
              <w:t xml:space="preserve">1 объект на каждые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18349A">
                <w:rPr>
                  <w:rStyle w:val="FontStyle45"/>
                  <w:b w:val="0"/>
                </w:rPr>
                <w:t>50 метров</w:t>
              </w:r>
            </w:smartTag>
            <w:r w:rsidRPr="0018349A">
              <w:rPr>
                <w:rStyle w:val="FontStyle45"/>
                <w:b w:val="0"/>
              </w:rPr>
              <w:t xml:space="preserve"> улично-дорожной сети, в том числе пешеходных тротуаров</w:t>
            </w:r>
          </w:p>
        </w:tc>
      </w:tr>
      <w:tr w:rsidR="007A782A" w:rsidRPr="0018349A" w:rsidTr="0018349A">
        <w:tc>
          <w:tcPr>
            <w:tcW w:w="4361" w:type="dxa"/>
          </w:tcPr>
          <w:p w:rsidR="007A782A" w:rsidRPr="0018349A" w:rsidRDefault="007A782A" w:rsidP="0018349A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Озеленение территорий</w:t>
            </w:r>
          </w:p>
        </w:tc>
        <w:tc>
          <w:tcPr>
            <w:tcW w:w="5330" w:type="dxa"/>
          </w:tcPr>
          <w:p w:rsidR="00F03AE5" w:rsidRPr="0018349A" w:rsidRDefault="00F03AE5" w:rsidP="0018349A">
            <w:pPr>
              <w:pStyle w:val="Style9"/>
              <w:widowControl/>
              <w:tabs>
                <w:tab w:val="left" w:leader="underscore" w:pos="9346"/>
              </w:tabs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 xml:space="preserve">не менее 2 объектов для каждого </w:t>
            </w:r>
          </w:p>
          <w:p w:rsidR="007A782A" w:rsidRPr="0018349A" w:rsidRDefault="00F03AE5" w:rsidP="0018349A">
            <w:pPr>
              <w:pStyle w:val="Style9"/>
              <w:widowControl/>
              <w:tabs>
                <w:tab w:val="left" w:leader="underscore" w:pos="9346"/>
              </w:tabs>
              <w:spacing w:line="240" w:lineRule="auto"/>
              <w:jc w:val="center"/>
              <w:rPr>
                <w:rStyle w:val="FontStyle46"/>
                <w:b/>
                <w:u w:val="single"/>
              </w:rPr>
            </w:pPr>
            <w:r w:rsidRPr="0018349A">
              <w:rPr>
                <w:rStyle w:val="FontStyle45"/>
                <w:b w:val="0"/>
              </w:rPr>
              <w:t>населенного пункта</w:t>
            </w:r>
          </w:p>
        </w:tc>
      </w:tr>
      <w:tr w:rsidR="007A782A" w:rsidRPr="0018349A" w:rsidTr="0018349A">
        <w:tc>
          <w:tcPr>
            <w:tcW w:w="4361" w:type="dxa"/>
          </w:tcPr>
          <w:p w:rsidR="007A782A" w:rsidRPr="0018349A" w:rsidRDefault="007A782A" w:rsidP="0018349A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Детские площадки</w:t>
            </w:r>
          </w:p>
        </w:tc>
        <w:tc>
          <w:tcPr>
            <w:tcW w:w="5330" w:type="dxa"/>
          </w:tcPr>
          <w:p w:rsidR="00F03AE5" w:rsidRPr="0018349A" w:rsidRDefault="00F03AE5" w:rsidP="0018349A">
            <w:pPr>
              <w:pStyle w:val="Style9"/>
              <w:widowControl/>
              <w:tabs>
                <w:tab w:val="left" w:leader="underscore" w:pos="9346"/>
              </w:tabs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менее 1 объекта для каждого</w:t>
            </w:r>
          </w:p>
          <w:p w:rsidR="007A782A" w:rsidRPr="0018349A" w:rsidRDefault="00F03AE5" w:rsidP="0018349A">
            <w:pPr>
              <w:pStyle w:val="Style9"/>
              <w:widowControl/>
              <w:tabs>
                <w:tab w:val="left" w:leader="underscore" w:pos="9346"/>
              </w:tabs>
              <w:spacing w:line="240" w:lineRule="auto"/>
              <w:jc w:val="center"/>
              <w:rPr>
                <w:rStyle w:val="FontStyle46"/>
                <w:b/>
                <w:u w:val="single"/>
              </w:rPr>
            </w:pPr>
            <w:r w:rsidRPr="0018349A">
              <w:rPr>
                <w:rStyle w:val="FontStyle45"/>
                <w:b w:val="0"/>
              </w:rPr>
              <w:t xml:space="preserve"> населенного пункта</w:t>
            </w:r>
          </w:p>
        </w:tc>
      </w:tr>
      <w:tr w:rsidR="007A782A" w:rsidRPr="0018349A" w:rsidTr="0018349A">
        <w:tc>
          <w:tcPr>
            <w:tcW w:w="4361" w:type="dxa"/>
          </w:tcPr>
          <w:p w:rsidR="007A782A" w:rsidRPr="0018349A" w:rsidRDefault="007A782A" w:rsidP="0018349A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Парковая зона (зона отдыха)</w:t>
            </w:r>
          </w:p>
        </w:tc>
        <w:tc>
          <w:tcPr>
            <w:tcW w:w="5330" w:type="dxa"/>
          </w:tcPr>
          <w:p w:rsidR="00F03AE5" w:rsidRPr="0018349A" w:rsidRDefault="00F03AE5" w:rsidP="0018349A">
            <w:pPr>
              <w:pStyle w:val="Style9"/>
              <w:widowControl/>
              <w:tabs>
                <w:tab w:val="left" w:leader="underscore" w:pos="9346"/>
              </w:tabs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 xml:space="preserve">не менее 1 объекта для каждого </w:t>
            </w:r>
          </w:p>
          <w:p w:rsidR="007A782A" w:rsidRPr="0018349A" w:rsidRDefault="00F03AE5" w:rsidP="0018349A">
            <w:pPr>
              <w:pStyle w:val="Style9"/>
              <w:widowControl/>
              <w:tabs>
                <w:tab w:val="left" w:leader="underscore" w:pos="9346"/>
              </w:tabs>
              <w:spacing w:line="240" w:lineRule="auto"/>
              <w:jc w:val="center"/>
              <w:rPr>
                <w:rStyle w:val="FontStyle46"/>
                <w:b/>
                <w:u w:val="single"/>
              </w:rPr>
            </w:pPr>
            <w:r w:rsidRPr="0018349A">
              <w:rPr>
                <w:rStyle w:val="FontStyle45"/>
                <w:b w:val="0"/>
              </w:rPr>
              <w:t>населенного пункта</w:t>
            </w:r>
          </w:p>
        </w:tc>
      </w:tr>
      <w:tr w:rsidR="007A782A" w:rsidRPr="0018349A" w:rsidTr="0018349A">
        <w:tc>
          <w:tcPr>
            <w:tcW w:w="4361" w:type="dxa"/>
          </w:tcPr>
          <w:p w:rsidR="007A782A" w:rsidRPr="0018349A" w:rsidRDefault="00F03AE5" w:rsidP="0018349A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Пешеходные дорожки (тротуары)</w:t>
            </w:r>
          </w:p>
        </w:tc>
        <w:tc>
          <w:tcPr>
            <w:tcW w:w="5330" w:type="dxa"/>
          </w:tcPr>
          <w:p w:rsidR="00F03AE5" w:rsidRPr="0018349A" w:rsidRDefault="00F03AE5" w:rsidP="0018349A">
            <w:pPr>
              <w:pStyle w:val="Style9"/>
              <w:widowControl/>
              <w:tabs>
                <w:tab w:val="left" w:leader="underscore" w:pos="9346"/>
              </w:tabs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75% обеспеченность всех</w:t>
            </w:r>
          </w:p>
          <w:p w:rsidR="007A782A" w:rsidRPr="0018349A" w:rsidRDefault="00F03AE5" w:rsidP="0018349A">
            <w:pPr>
              <w:pStyle w:val="Style9"/>
              <w:widowControl/>
              <w:tabs>
                <w:tab w:val="left" w:leader="underscore" w:pos="9346"/>
              </w:tabs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населенных пунктов</w:t>
            </w:r>
          </w:p>
        </w:tc>
      </w:tr>
      <w:tr w:rsidR="007A782A" w:rsidRPr="0018349A" w:rsidTr="0018349A">
        <w:tc>
          <w:tcPr>
            <w:tcW w:w="4361" w:type="dxa"/>
          </w:tcPr>
          <w:p w:rsidR="007A782A" w:rsidRPr="0018349A" w:rsidRDefault="00F03AE5" w:rsidP="0018349A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Урны для мусора</w:t>
            </w:r>
          </w:p>
        </w:tc>
        <w:tc>
          <w:tcPr>
            <w:tcW w:w="5330" w:type="dxa"/>
          </w:tcPr>
          <w:p w:rsidR="007A782A" w:rsidRPr="0018349A" w:rsidRDefault="00F03AE5" w:rsidP="0018349A">
            <w:pPr>
              <w:pStyle w:val="Style9"/>
              <w:widowControl/>
              <w:tabs>
                <w:tab w:val="left" w:leader="underscore" w:pos="9346"/>
              </w:tabs>
              <w:spacing w:line="240" w:lineRule="auto"/>
              <w:jc w:val="center"/>
              <w:rPr>
                <w:rStyle w:val="FontStyle46"/>
                <w:b/>
                <w:u w:val="single"/>
              </w:rPr>
            </w:pPr>
            <w:r w:rsidRPr="0018349A">
              <w:rPr>
                <w:rStyle w:val="FontStyle45"/>
                <w:b w:val="0"/>
              </w:rPr>
              <w:t xml:space="preserve">1 объект на каждые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18349A">
                <w:rPr>
                  <w:rStyle w:val="FontStyle45"/>
                  <w:b w:val="0"/>
                </w:rPr>
                <w:t>100 метров</w:t>
              </w:r>
            </w:smartTag>
            <w:r w:rsidRPr="0018349A">
              <w:rPr>
                <w:rStyle w:val="FontStyle45"/>
                <w:b w:val="0"/>
              </w:rPr>
              <w:t xml:space="preserve"> улично-дорожной сети (пешеходных тротуаров)</w:t>
            </w:r>
          </w:p>
        </w:tc>
      </w:tr>
      <w:tr w:rsidR="007A782A" w:rsidRPr="0018349A" w:rsidTr="0018349A">
        <w:tc>
          <w:tcPr>
            <w:tcW w:w="4361" w:type="dxa"/>
          </w:tcPr>
          <w:p w:rsidR="007A782A" w:rsidRPr="0018349A" w:rsidRDefault="00F03AE5" w:rsidP="0018349A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Малые архитектурные формы</w:t>
            </w:r>
          </w:p>
        </w:tc>
        <w:tc>
          <w:tcPr>
            <w:tcW w:w="5330" w:type="dxa"/>
          </w:tcPr>
          <w:p w:rsidR="00F03AE5" w:rsidRPr="0018349A" w:rsidRDefault="00F03AE5" w:rsidP="0018349A">
            <w:pPr>
              <w:pStyle w:val="Style9"/>
              <w:widowControl/>
              <w:tabs>
                <w:tab w:val="left" w:leader="underscore" w:pos="9346"/>
              </w:tabs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менее 5 объектов для каждого</w:t>
            </w:r>
          </w:p>
          <w:p w:rsidR="007A782A" w:rsidRPr="0018349A" w:rsidRDefault="00F03AE5" w:rsidP="0018349A">
            <w:pPr>
              <w:pStyle w:val="Style9"/>
              <w:widowControl/>
              <w:tabs>
                <w:tab w:val="left" w:leader="underscore" w:pos="9346"/>
              </w:tabs>
              <w:spacing w:line="240" w:lineRule="auto"/>
              <w:jc w:val="center"/>
              <w:rPr>
                <w:rStyle w:val="FontStyle46"/>
                <w:b/>
                <w:u w:val="single"/>
              </w:rPr>
            </w:pPr>
            <w:r w:rsidRPr="0018349A">
              <w:rPr>
                <w:rStyle w:val="FontStyle45"/>
                <w:b w:val="0"/>
              </w:rPr>
              <w:t xml:space="preserve"> населенного пункта</w:t>
            </w:r>
          </w:p>
        </w:tc>
      </w:tr>
      <w:tr w:rsidR="007A782A" w:rsidRPr="0018349A" w:rsidTr="0018349A">
        <w:tc>
          <w:tcPr>
            <w:tcW w:w="4361" w:type="dxa"/>
          </w:tcPr>
          <w:p w:rsidR="007A782A" w:rsidRPr="0018349A" w:rsidRDefault="007A782A" w:rsidP="0018349A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максимально допустимый уровень </w:t>
            </w:r>
            <w:r w:rsidRPr="0018349A">
              <w:rPr>
                <w:rStyle w:val="FontStyle46"/>
              </w:rPr>
              <w:lastRenderedPageBreak/>
              <w:t>территориальной доступности объектов для населения поселения</w:t>
            </w:r>
          </w:p>
        </w:tc>
        <w:tc>
          <w:tcPr>
            <w:tcW w:w="5330" w:type="dxa"/>
          </w:tcPr>
          <w:p w:rsidR="007A782A" w:rsidRPr="0018349A" w:rsidRDefault="007A782A" w:rsidP="0018349A">
            <w:pPr>
              <w:pStyle w:val="Style9"/>
              <w:widowControl/>
              <w:tabs>
                <w:tab w:val="left" w:leader="underscore" w:pos="9346"/>
              </w:tabs>
              <w:spacing w:line="240" w:lineRule="auto"/>
              <w:rPr>
                <w:rStyle w:val="FontStyle46"/>
                <w:u w:val="single"/>
              </w:rPr>
            </w:pPr>
          </w:p>
        </w:tc>
      </w:tr>
      <w:tr w:rsidR="00F03AE5" w:rsidRPr="0018349A" w:rsidTr="0018349A">
        <w:tc>
          <w:tcPr>
            <w:tcW w:w="4361" w:type="dxa"/>
          </w:tcPr>
          <w:p w:rsidR="00F03AE5" w:rsidRPr="0018349A" w:rsidRDefault="00F03AE5" w:rsidP="0018349A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lastRenderedPageBreak/>
              <w:t>Уличное освещение</w:t>
            </w:r>
          </w:p>
        </w:tc>
        <w:tc>
          <w:tcPr>
            <w:tcW w:w="5330" w:type="dxa"/>
          </w:tcPr>
          <w:p w:rsidR="00F03AE5" w:rsidRPr="0018349A" w:rsidRDefault="00F03AE5" w:rsidP="0018349A">
            <w:pPr>
              <w:pStyle w:val="Style35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 xml:space="preserve">на каждые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18349A">
                <w:rPr>
                  <w:rStyle w:val="FontStyle45"/>
                  <w:b w:val="0"/>
                </w:rPr>
                <w:t>50 метров</w:t>
              </w:r>
            </w:smartTag>
            <w:r w:rsidRPr="0018349A">
              <w:rPr>
                <w:rStyle w:val="FontStyle45"/>
                <w:b w:val="0"/>
              </w:rPr>
              <w:t xml:space="preserve"> улично-дорожной сети, в том числе пешеходных тротуаров</w:t>
            </w:r>
          </w:p>
        </w:tc>
      </w:tr>
      <w:tr w:rsidR="00F03AE5" w:rsidRPr="0018349A" w:rsidTr="0018349A">
        <w:tc>
          <w:tcPr>
            <w:tcW w:w="4361" w:type="dxa"/>
          </w:tcPr>
          <w:p w:rsidR="00F03AE5" w:rsidRPr="0018349A" w:rsidRDefault="00F03AE5" w:rsidP="0018349A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Озеленение территорий</w:t>
            </w:r>
          </w:p>
        </w:tc>
        <w:tc>
          <w:tcPr>
            <w:tcW w:w="5330" w:type="dxa"/>
          </w:tcPr>
          <w:p w:rsidR="00F03AE5" w:rsidRPr="0018349A" w:rsidRDefault="00F03AE5" w:rsidP="0018349A">
            <w:pPr>
              <w:pStyle w:val="Style16"/>
              <w:widowControl/>
              <w:spacing w:line="240" w:lineRule="auto"/>
              <w:ind w:right="2198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устанавливается</w:t>
            </w:r>
          </w:p>
        </w:tc>
      </w:tr>
      <w:tr w:rsidR="00F03AE5" w:rsidRPr="0018349A" w:rsidTr="0018349A">
        <w:tc>
          <w:tcPr>
            <w:tcW w:w="4361" w:type="dxa"/>
          </w:tcPr>
          <w:p w:rsidR="00F03AE5" w:rsidRPr="0018349A" w:rsidRDefault="00F03AE5" w:rsidP="0018349A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Детские площадки</w:t>
            </w:r>
          </w:p>
        </w:tc>
        <w:tc>
          <w:tcPr>
            <w:tcW w:w="5330" w:type="dxa"/>
          </w:tcPr>
          <w:p w:rsidR="00F03AE5" w:rsidRPr="0018349A" w:rsidRDefault="00F03AE5" w:rsidP="0018349A">
            <w:pPr>
              <w:pStyle w:val="Style16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Пешеходная доступность -15 мин.</w:t>
            </w:r>
          </w:p>
        </w:tc>
      </w:tr>
      <w:tr w:rsidR="00F03AE5" w:rsidRPr="0018349A" w:rsidTr="0018349A">
        <w:tc>
          <w:tcPr>
            <w:tcW w:w="4361" w:type="dxa"/>
          </w:tcPr>
          <w:p w:rsidR="00F03AE5" w:rsidRPr="0018349A" w:rsidRDefault="00F03AE5" w:rsidP="0018349A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Парковая зона (зона отдыха)</w:t>
            </w:r>
          </w:p>
        </w:tc>
        <w:tc>
          <w:tcPr>
            <w:tcW w:w="5330" w:type="dxa"/>
          </w:tcPr>
          <w:p w:rsidR="00F03AE5" w:rsidRPr="0018349A" w:rsidRDefault="00F03AE5" w:rsidP="0018349A">
            <w:pPr>
              <w:pStyle w:val="Style35"/>
              <w:widowControl/>
              <w:spacing w:line="240" w:lineRule="auto"/>
              <w:ind w:firstLine="10"/>
              <w:jc w:val="center"/>
              <w:rPr>
                <w:rStyle w:val="FontStyle45"/>
                <w:b w:val="0"/>
              </w:rPr>
            </w:pPr>
            <w:proofErr w:type="spellStart"/>
            <w:r w:rsidRPr="0018349A">
              <w:rPr>
                <w:rStyle w:val="FontStyle45"/>
                <w:b w:val="0"/>
              </w:rPr>
              <w:t>Пешеходно-транспортная</w:t>
            </w:r>
            <w:proofErr w:type="spellEnd"/>
            <w:r w:rsidRPr="0018349A">
              <w:rPr>
                <w:rStyle w:val="FontStyle45"/>
                <w:b w:val="0"/>
              </w:rPr>
              <w:t xml:space="preserve"> доступность - не более 60 мин.</w:t>
            </w:r>
          </w:p>
        </w:tc>
      </w:tr>
      <w:tr w:rsidR="00F03AE5" w:rsidRPr="0018349A" w:rsidTr="0018349A">
        <w:tc>
          <w:tcPr>
            <w:tcW w:w="4361" w:type="dxa"/>
          </w:tcPr>
          <w:p w:rsidR="00F03AE5" w:rsidRPr="0018349A" w:rsidRDefault="00F03AE5" w:rsidP="0018349A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Пешеходные дорожки (тротуары)</w:t>
            </w:r>
          </w:p>
        </w:tc>
        <w:tc>
          <w:tcPr>
            <w:tcW w:w="5330" w:type="dxa"/>
          </w:tcPr>
          <w:p w:rsidR="00F03AE5" w:rsidRPr="0018349A" w:rsidRDefault="00F03AE5" w:rsidP="0018349A">
            <w:pPr>
              <w:pStyle w:val="Style9"/>
              <w:widowControl/>
              <w:tabs>
                <w:tab w:val="left" w:leader="underscore" w:pos="9346"/>
              </w:tabs>
              <w:spacing w:line="240" w:lineRule="auto"/>
              <w:jc w:val="center"/>
              <w:rPr>
                <w:rStyle w:val="FontStyle46"/>
                <w:b/>
                <w:u w:val="single"/>
              </w:rPr>
            </w:pPr>
            <w:r w:rsidRPr="0018349A">
              <w:rPr>
                <w:rStyle w:val="FontStyle45"/>
                <w:b w:val="0"/>
              </w:rPr>
              <w:t>Не устанавливается</w:t>
            </w:r>
          </w:p>
        </w:tc>
      </w:tr>
      <w:tr w:rsidR="00F03AE5" w:rsidRPr="0018349A" w:rsidTr="0018349A">
        <w:tc>
          <w:tcPr>
            <w:tcW w:w="4361" w:type="dxa"/>
          </w:tcPr>
          <w:p w:rsidR="00F03AE5" w:rsidRPr="0018349A" w:rsidRDefault="00F03AE5" w:rsidP="0018349A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Урны для мусора</w:t>
            </w:r>
          </w:p>
        </w:tc>
        <w:tc>
          <w:tcPr>
            <w:tcW w:w="5330" w:type="dxa"/>
          </w:tcPr>
          <w:p w:rsidR="00F03AE5" w:rsidRPr="0018349A" w:rsidRDefault="00F03AE5" w:rsidP="0018349A">
            <w:pPr>
              <w:pStyle w:val="Style35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 xml:space="preserve">на каждые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18349A">
                <w:rPr>
                  <w:rStyle w:val="FontStyle45"/>
                  <w:b w:val="0"/>
                </w:rPr>
                <w:t>100 метров</w:t>
              </w:r>
            </w:smartTag>
            <w:r w:rsidRPr="0018349A">
              <w:rPr>
                <w:rStyle w:val="FontStyle45"/>
                <w:b w:val="0"/>
              </w:rPr>
              <w:t xml:space="preserve"> улично-дорожной сети (пешеходных тротуаров)</w:t>
            </w:r>
          </w:p>
        </w:tc>
      </w:tr>
      <w:tr w:rsidR="00F03AE5" w:rsidRPr="0018349A" w:rsidTr="0018349A">
        <w:tc>
          <w:tcPr>
            <w:tcW w:w="4361" w:type="dxa"/>
          </w:tcPr>
          <w:p w:rsidR="00F03AE5" w:rsidRPr="0018349A" w:rsidRDefault="00F03AE5" w:rsidP="0018349A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Малые архитектурные формы</w:t>
            </w:r>
          </w:p>
        </w:tc>
        <w:tc>
          <w:tcPr>
            <w:tcW w:w="5330" w:type="dxa"/>
          </w:tcPr>
          <w:p w:rsidR="00F03AE5" w:rsidRPr="0018349A" w:rsidRDefault="00F03AE5" w:rsidP="0018349A">
            <w:pPr>
              <w:pStyle w:val="Style16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 xml:space="preserve">На расстоянии не менее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8349A">
                <w:rPr>
                  <w:rStyle w:val="FontStyle45"/>
                  <w:b w:val="0"/>
                </w:rPr>
                <w:t>100 м</w:t>
              </w:r>
            </w:smartTag>
            <w:r w:rsidRPr="0018349A">
              <w:rPr>
                <w:rStyle w:val="FontStyle45"/>
                <w:b w:val="0"/>
              </w:rPr>
              <w:t xml:space="preserve"> друг от друга</w:t>
            </w:r>
          </w:p>
        </w:tc>
      </w:tr>
    </w:tbl>
    <w:p w:rsidR="007A782A" w:rsidRDefault="007A782A">
      <w:pPr>
        <w:pStyle w:val="Style9"/>
        <w:widowControl/>
        <w:tabs>
          <w:tab w:val="left" w:leader="underscore" w:pos="9346"/>
        </w:tabs>
        <w:rPr>
          <w:rStyle w:val="FontStyle46"/>
          <w:u w:val="single"/>
        </w:rPr>
      </w:pPr>
    </w:p>
    <w:p w:rsidR="004705C7" w:rsidRDefault="004705C7">
      <w:pPr>
        <w:widowControl/>
        <w:spacing w:line="1" w:lineRule="exact"/>
        <w:rPr>
          <w:sz w:val="2"/>
          <w:szCs w:val="2"/>
        </w:rPr>
      </w:pPr>
    </w:p>
    <w:p w:rsidR="004705C7" w:rsidRDefault="004705C7">
      <w:pPr>
        <w:pStyle w:val="Style9"/>
        <w:widowControl/>
        <w:tabs>
          <w:tab w:val="left" w:leader="underscore" w:pos="2736"/>
        </w:tabs>
        <w:rPr>
          <w:rStyle w:val="FontStyle46"/>
          <w:u w:val="single"/>
        </w:rPr>
        <w:sectPr w:rsidR="004705C7">
          <w:footerReference w:type="even" r:id="rId35"/>
          <w:footerReference w:type="default" r:id="rId36"/>
          <w:pgSz w:w="11909" w:h="16834"/>
          <w:pgMar w:top="1135" w:right="830" w:bottom="720" w:left="1570" w:header="720" w:footer="720" w:gutter="0"/>
          <w:cols w:space="720"/>
          <w:noEndnote/>
        </w:sectPr>
      </w:pPr>
    </w:p>
    <w:p w:rsidR="004705C7" w:rsidRPr="00F03AE5" w:rsidRDefault="00407D88" w:rsidP="002F492C">
      <w:pPr>
        <w:pStyle w:val="Style14"/>
        <w:widowControl/>
        <w:spacing w:line="240" w:lineRule="auto"/>
        <w:ind w:left="826" w:firstLine="0"/>
        <w:jc w:val="left"/>
        <w:rPr>
          <w:rStyle w:val="FontStyle45"/>
          <w:b w:val="0"/>
        </w:rPr>
      </w:pPr>
      <w:r w:rsidRPr="00F03AE5">
        <w:rPr>
          <w:rStyle w:val="FontStyle45"/>
          <w:b w:val="0"/>
        </w:rPr>
        <w:lastRenderedPageBreak/>
        <w:t>Примечание:</w:t>
      </w:r>
    </w:p>
    <w:p w:rsidR="004705C7" w:rsidRPr="00F03AE5" w:rsidRDefault="00407D88" w:rsidP="002F492C">
      <w:pPr>
        <w:pStyle w:val="Style14"/>
        <w:widowControl/>
        <w:spacing w:line="240" w:lineRule="auto"/>
        <w:ind w:firstLine="710"/>
        <w:rPr>
          <w:rStyle w:val="FontStyle45"/>
          <w:b w:val="0"/>
        </w:rPr>
      </w:pPr>
      <w:r w:rsidRPr="00F03AE5">
        <w:rPr>
          <w:rStyle w:val="FontStyle45"/>
          <w:b w:val="0"/>
        </w:rPr>
        <w:t xml:space="preserve">Выдержка из Приказа </w:t>
      </w:r>
      <w:proofErr w:type="spellStart"/>
      <w:r w:rsidRPr="00F03AE5">
        <w:rPr>
          <w:rStyle w:val="FontStyle45"/>
          <w:b w:val="0"/>
        </w:rPr>
        <w:t>Минрегиона</w:t>
      </w:r>
      <w:proofErr w:type="spellEnd"/>
      <w:r w:rsidRPr="00F03AE5">
        <w:rPr>
          <w:rStyle w:val="FontStyle45"/>
          <w:b w:val="0"/>
        </w:rPr>
        <w:t xml:space="preserve"> РФ от 27.12.2011 N 613 «Об утверждении Методических рекомендаций по разработке норм и правил по благоустройству территорий муниципальных образований»:</w:t>
      </w:r>
    </w:p>
    <w:p w:rsidR="00563231" w:rsidRDefault="00407D88" w:rsidP="00563231">
      <w:pPr>
        <w:widowControl/>
        <w:ind w:firstLine="540"/>
        <w:jc w:val="both"/>
        <w:rPr>
          <w:sz w:val="26"/>
          <w:szCs w:val="26"/>
        </w:rPr>
      </w:pPr>
      <w:r>
        <w:rPr>
          <w:rStyle w:val="FontStyle45"/>
        </w:rPr>
        <w:t xml:space="preserve">Благоустройство территории </w:t>
      </w:r>
      <w:r>
        <w:rPr>
          <w:rStyle w:val="FontStyle46"/>
        </w:rPr>
        <w:t xml:space="preserve">- </w:t>
      </w:r>
      <w:r w:rsidR="00563231">
        <w:rPr>
          <w:sz w:val="26"/>
          <w:szCs w:val="26"/>
        </w:rPr>
        <w:t>комплекс предусмотренных правилами благоустройства территории поселения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</w:t>
      </w:r>
    </w:p>
    <w:p w:rsidR="004705C7" w:rsidRDefault="00407D88" w:rsidP="002F492C">
      <w:pPr>
        <w:pStyle w:val="Style6"/>
        <w:widowControl/>
        <w:spacing w:line="240" w:lineRule="auto"/>
        <w:ind w:firstLine="710"/>
        <w:rPr>
          <w:rStyle w:val="FontStyle46"/>
        </w:rPr>
      </w:pPr>
      <w:r>
        <w:rPr>
          <w:rStyle w:val="FontStyle45"/>
        </w:rPr>
        <w:t xml:space="preserve">Объекты нормирования благоустройства территории </w:t>
      </w:r>
      <w:r>
        <w:rPr>
          <w:rStyle w:val="FontStyle46"/>
        </w:rPr>
        <w:t xml:space="preserve">- территории муниципального образования, для которых в нормах и правилах по благоустройству территории устанавливаются: нормы и правила их размещения на данной территории. </w:t>
      </w:r>
      <w:proofErr w:type="gramStart"/>
      <w:r>
        <w:rPr>
          <w:rStyle w:val="FontStyle46"/>
        </w:rPr>
        <w:t>Такими территориями могут являться: площадки различного функционального назначения, пешеходные коммуникации, проезды, 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 населенного пункта, технические (охранно-эксплуатационные) зоны инженерных коммуникаций.</w:t>
      </w:r>
      <w:proofErr w:type="gramEnd"/>
    </w:p>
    <w:p w:rsidR="004705C7" w:rsidRDefault="00407D88" w:rsidP="002F492C">
      <w:pPr>
        <w:pStyle w:val="Style6"/>
        <w:widowControl/>
        <w:spacing w:before="67" w:line="240" w:lineRule="auto"/>
        <w:ind w:firstLine="706"/>
        <w:rPr>
          <w:rStyle w:val="FontStyle46"/>
        </w:rPr>
      </w:pPr>
      <w:r>
        <w:rPr>
          <w:rStyle w:val="FontStyle45"/>
        </w:rPr>
        <w:t xml:space="preserve">Уборка территорий </w:t>
      </w:r>
      <w:r>
        <w:rPr>
          <w:rStyle w:val="FontStyle46"/>
        </w:rPr>
        <w:t xml:space="preserve">- вид деятельности, связанный со сбором, вывозом в специально отведенные места </w:t>
      </w:r>
      <w:r w:rsidR="00563231">
        <w:rPr>
          <w:rStyle w:val="FontStyle46"/>
        </w:rPr>
        <w:t>бытовых отходов и мусора,</w:t>
      </w:r>
      <w:r>
        <w:rPr>
          <w:rStyle w:val="FontStyle46"/>
        </w:rPr>
        <w:t xml:space="preserve">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4705C7" w:rsidRDefault="004705C7">
      <w:pPr>
        <w:pStyle w:val="Style6"/>
        <w:widowControl/>
        <w:rPr>
          <w:rStyle w:val="FontStyle46"/>
        </w:rPr>
      </w:pPr>
    </w:p>
    <w:p w:rsidR="00D340F3" w:rsidRDefault="00D340F3" w:rsidP="00D340F3">
      <w:pPr>
        <w:pStyle w:val="Style10"/>
        <w:widowControl/>
        <w:tabs>
          <w:tab w:val="left" w:pos="427"/>
        </w:tabs>
        <w:spacing w:before="67" w:line="240" w:lineRule="auto"/>
        <w:ind w:firstLine="0"/>
        <w:jc w:val="center"/>
        <w:rPr>
          <w:rStyle w:val="FontStyle45"/>
        </w:rPr>
      </w:pPr>
      <w:r>
        <w:rPr>
          <w:rStyle w:val="FontStyle45"/>
        </w:rPr>
        <w:t>5</w:t>
      </w:r>
      <w:r w:rsidR="002F492C">
        <w:rPr>
          <w:rStyle w:val="FontStyle45"/>
        </w:rPr>
        <w:t xml:space="preserve">. </w:t>
      </w:r>
      <w:r>
        <w:rPr>
          <w:rStyle w:val="FontStyle45"/>
        </w:rPr>
        <w:t>ГРАФИЧЕСКИЕ  ПРИЛОЖЕНИЯ К ОСНОВНОЙ ЧАСТИ</w:t>
      </w:r>
    </w:p>
    <w:p w:rsidR="00D340F3" w:rsidRDefault="00D340F3" w:rsidP="00D340F3">
      <w:pPr>
        <w:pStyle w:val="Style24"/>
        <w:widowControl/>
        <w:spacing w:before="24"/>
        <w:jc w:val="center"/>
        <w:rPr>
          <w:rStyle w:val="FontStyle45"/>
        </w:rPr>
      </w:pPr>
      <w:r>
        <w:rPr>
          <w:rStyle w:val="FontStyle45"/>
        </w:rPr>
        <w:t>НОРМАТИВОВ ГРАДОСТРОИТЕЛЬНОГО ПРОЕКТИРОВАНИЯ</w:t>
      </w:r>
    </w:p>
    <w:p w:rsidR="00D340F3" w:rsidRDefault="00D340F3" w:rsidP="00D340F3">
      <w:pPr>
        <w:pStyle w:val="Style24"/>
        <w:widowControl/>
        <w:spacing w:before="24"/>
        <w:jc w:val="center"/>
        <w:rPr>
          <w:rStyle w:val="FontStyle45"/>
        </w:rPr>
      </w:pPr>
    </w:p>
    <w:p w:rsidR="00D340F3" w:rsidRPr="00E50618" w:rsidRDefault="00D340F3" w:rsidP="002F492C">
      <w:pPr>
        <w:pStyle w:val="Style6"/>
        <w:widowControl/>
        <w:spacing w:line="240" w:lineRule="auto"/>
        <w:ind w:firstLine="710"/>
        <w:rPr>
          <w:rStyle w:val="FontStyle46"/>
        </w:rPr>
      </w:pPr>
      <w:r w:rsidRPr="00E50618">
        <w:rPr>
          <w:rStyle w:val="FontStyle46"/>
        </w:rPr>
        <w:t xml:space="preserve">Основная часть нормативов градостроительного проектирования поселения в графической форме, включает в себя </w:t>
      </w:r>
      <w:r w:rsidR="00B477A0">
        <w:rPr>
          <w:rStyle w:val="FontStyle46"/>
        </w:rPr>
        <w:t>Приложение №1</w:t>
      </w:r>
      <w:r w:rsidRPr="00E50618">
        <w:rPr>
          <w:rStyle w:val="FontStyle46"/>
        </w:rPr>
        <w:t>:</w:t>
      </w:r>
    </w:p>
    <w:p w:rsidR="00D340F3" w:rsidRDefault="00D340F3" w:rsidP="002F492C">
      <w:pPr>
        <w:pStyle w:val="Style6"/>
        <w:widowControl/>
        <w:spacing w:line="240" w:lineRule="auto"/>
        <w:ind w:firstLine="696"/>
        <w:rPr>
          <w:rStyle w:val="FontStyle46"/>
        </w:rPr>
      </w:pPr>
      <w:proofErr w:type="gramStart"/>
      <w:r>
        <w:rPr>
          <w:rStyle w:val="FontStyle46"/>
        </w:rPr>
        <w:t>В Приложении №1</w:t>
      </w:r>
      <w:r w:rsidRPr="00E50618">
        <w:rPr>
          <w:rStyle w:val="FontStyle46"/>
        </w:rPr>
        <w:t xml:space="preserve"> отображены: границы поселения</w:t>
      </w:r>
      <w:r w:rsidR="0060755D">
        <w:rPr>
          <w:rStyle w:val="FontStyle46"/>
        </w:rPr>
        <w:t>,</w:t>
      </w:r>
      <w:r w:rsidRPr="00E50618">
        <w:rPr>
          <w:rStyle w:val="FontStyle46"/>
        </w:rPr>
        <w:t xml:space="preserve"> границы существующих населенных пунктов, входящих в состав поселения; местоположение объектов местного значения поселения относящихся к областям, указанным в пункте 1 части 5 статьи 23 Градостроительного кодекса Российской Федерации, иными объектами местного значения поселения; объекты местного значения поселения для которых региональными нормативами градостроительного проектирования устанавливаются предельные значения расчетных показателей.</w:t>
      </w:r>
      <w:proofErr w:type="gramEnd"/>
    </w:p>
    <w:p w:rsidR="00F127AC" w:rsidRDefault="00F127AC" w:rsidP="002F492C">
      <w:pPr>
        <w:pStyle w:val="Style6"/>
        <w:widowControl/>
        <w:spacing w:line="240" w:lineRule="auto"/>
        <w:ind w:firstLine="696"/>
        <w:rPr>
          <w:rStyle w:val="FontStyle46"/>
        </w:rPr>
      </w:pPr>
    </w:p>
    <w:p w:rsidR="00F127AC" w:rsidRPr="003C179B" w:rsidRDefault="003C179B" w:rsidP="00F127AC">
      <w:pPr>
        <w:pStyle w:val="Style6"/>
        <w:widowControl/>
        <w:spacing w:line="240" w:lineRule="auto"/>
        <w:ind w:firstLine="696"/>
        <w:jc w:val="right"/>
        <w:rPr>
          <w:rStyle w:val="FontStyle46"/>
          <w:b/>
        </w:rPr>
      </w:pPr>
      <w:r w:rsidRPr="003C179B">
        <w:rPr>
          <w:rStyle w:val="FontStyle46"/>
          <w:b/>
        </w:rPr>
        <w:t>Приложение №</w:t>
      </w:r>
      <w:r w:rsidR="00F127AC" w:rsidRPr="003C179B">
        <w:rPr>
          <w:rStyle w:val="FontStyle46"/>
          <w:b/>
        </w:rPr>
        <w:t xml:space="preserve"> 1.</w:t>
      </w:r>
    </w:p>
    <w:p w:rsidR="003C179B" w:rsidRDefault="003C179B" w:rsidP="003C179B">
      <w:pPr>
        <w:tabs>
          <w:tab w:val="left" w:pos="1980"/>
          <w:tab w:val="center" w:pos="48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 </w:t>
      </w:r>
      <w:r w:rsidR="00997E7D">
        <w:rPr>
          <w:b/>
          <w:sz w:val="28"/>
          <w:szCs w:val="28"/>
        </w:rPr>
        <w:t xml:space="preserve">«Городское поселение Звенигово» </w:t>
      </w:r>
    </w:p>
    <w:p w:rsidR="003C179B" w:rsidRDefault="003C179B" w:rsidP="00F127AC">
      <w:pPr>
        <w:pStyle w:val="Style6"/>
        <w:widowControl/>
        <w:spacing w:line="240" w:lineRule="auto"/>
        <w:ind w:firstLine="696"/>
        <w:jc w:val="right"/>
        <w:rPr>
          <w:rStyle w:val="FontStyle46"/>
        </w:rPr>
      </w:pPr>
    </w:p>
    <w:p w:rsidR="00F127AC" w:rsidRPr="00E50618" w:rsidRDefault="0090643A" w:rsidP="00F127AC">
      <w:pPr>
        <w:pStyle w:val="Style6"/>
        <w:widowControl/>
        <w:spacing w:line="240" w:lineRule="auto"/>
        <w:ind w:firstLine="0"/>
        <w:rPr>
          <w:rStyle w:val="FontStyle46"/>
        </w:rPr>
      </w:pPr>
      <w:r>
        <w:rPr>
          <w:noProof/>
          <w:sz w:val="26"/>
          <w:szCs w:val="26"/>
        </w:rPr>
        <w:drawing>
          <wp:inline distT="0" distB="0" distL="0" distR="0">
            <wp:extent cx="6016625" cy="4166661"/>
            <wp:effectExtent l="19050" t="0" r="3175" b="0"/>
            <wp:docPr id="5" name="Рисунок 1" descr="C:\Documents and Settings\Urist\Мои документы\Downloads\exmWcTLV_inettools.net_crop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rist\Мои документы\Downloads\exmWcTLV_inettools.net_crop_image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4166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27AC" w:rsidRPr="00E50618" w:rsidSect="004705C7">
      <w:type w:val="continuous"/>
      <w:pgSz w:w="11909" w:h="16834"/>
      <w:pgMar w:top="1135" w:right="845" w:bottom="720" w:left="158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9C3" w:rsidRDefault="00D059C3">
      <w:r>
        <w:separator/>
      </w:r>
    </w:p>
  </w:endnote>
  <w:endnote w:type="continuationSeparator" w:id="0">
    <w:p w:rsidR="00D059C3" w:rsidRDefault="00D05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C68" w:rsidRDefault="00282A03">
    <w:pPr>
      <w:pStyle w:val="Style13"/>
      <w:widowControl/>
      <w:ind w:left="-5" w:right="9"/>
      <w:jc w:val="center"/>
      <w:rPr>
        <w:rStyle w:val="FontStyle46"/>
      </w:rPr>
    </w:pPr>
    <w:r>
      <w:rPr>
        <w:rStyle w:val="FontStyle46"/>
      </w:rPr>
      <w:fldChar w:fldCharType="begin"/>
    </w:r>
    <w:r w:rsidR="005F4C68">
      <w:rPr>
        <w:rStyle w:val="FontStyle46"/>
      </w:rPr>
      <w:instrText>PAGE</w:instrText>
    </w:r>
    <w:r>
      <w:rPr>
        <w:rStyle w:val="FontStyle46"/>
      </w:rPr>
      <w:fldChar w:fldCharType="separate"/>
    </w:r>
    <w:r w:rsidR="002C37D6">
      <w:rPr>
        <w:rStyle w:val="FontStyle46"/>
        <w:noProof/>
      </w:rPr>
      <w:t>2</w:t>
    </w:r>
    <w:r>
      <w:rPr>
        <w:rStyle w:val="FontStyle4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C68" w:rsidRDefault="00282A03">
    <w:pPr>
      <w:pStyle w:val="Style9"/>
      <w:widowControl/>
      <w:spacing w:line="240" w:lineRule="auto"/>
      <w:ind w:left="-249"/>
      <w:rPr>
        <w:rStyle w:val="FontStyle46"/>
      </w:rPr>
    </w:pPr>
    <w:r>
      <w:rPr>
        <w:rStyle w:val="FontStyle46"/>
      </w:rPr>
      <w:fldChar w:fldCharType="begin"/>
    </w:r>
    <w:r w:rsidR="005F4C68">
      <w:rPr>
        <w:rStyle w:val="FontStyle46"/>
      </w:rPr>
      <w:instrText>PAGE</w:instrText>
    </w:r>
    <w:r>
      <w:rPr>
        <w:rStyle w:val="FontStyle46"/>
      </w:rPr>
      <w:fldChar w:fldCharType="separate"/>
    </w:r>
    <w:r w:rsidR="005F4C68">
      <w:rPr>
        <w:rStyle w:val="FontStyle46"/>
        <w:noProof/>
      </w:rPr>
      <w:t>24</w:t>
    </w:r>
    <w:r>
      <w:rPr>
        <w:rStyle w:val="FontStyle4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C68" w:rsidRDefault="00282A03">
    <w:pPr>
      <w:pStyle w:val="Style9"/>
      <w:widowControl/>
      <w:spacing w:line="240" w:lineRule="auto"/>
      <w:ind w:left="-249"/>
      <w:rPr>
        <w:rStyle w:val="FontStyle46"/>
      </w:rPr>
    </w:pPr>
    <w:r>
      <w:rPr>
        <w:rStyle w:val="FontStyle46"/>
      </w:rPr>
      <w:fldChar w:fldCharType="begin"/>
    </w:r>
    <w:r w:rsidR="005F4C68">
      <w:rPr>
        <w:rStyle w:val="FontStyle46"/>
      </w:rPr>
      <w:instrText>PAGE</w:instrText>
    </w:r>
    <w:r>
      <w:rPr>
        <w:rStyle w:val="FontStyle46"/>
      </w:rPr>
      <w:fldChar w:fldCharType="separate"/>
    </w:r>
    <w:r w:rsidR="002C37D6">
      <w:rPr>
        <w:rStyle w:val="FontStyle46"/>
        <w:noProof/>
      </w:rPr>
      <w:t>25</w:t>
    </w:r>
    <w:r>
      <w:rPr>
        <w:rStyle w:val="FontStyle4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C68" w:rsidRDefault="005F4C68">
    <w:pPr>
      <w:widowControl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C68" w:rsidRDefault="00282A03">
    <w:pPr>
      <w:pStyle w:val="Style9"/>
      <w:widowControl/>
      <w:spacing w:line="240" w:lineRule="auto"/>
      <w:ind w:left="4661"/>
      <w:rPr>
        <w:rStyle w:val="FontStyle46"/>
      </w:rPr>
    </w:pPr>
    <w:r>
      <w:rPr>
        <w:rStyle w:val="FontStyle46"/>
      </w:rPr>
      <w:fldChar w:fldCharType="begin"/>
    </w:r>
    <w:r w:rsidR="005F4C68">
      <w:rPr>
        <w:rStyle w:val="FontStyle46"/>
      </w:rPr>
      <w:instrText>PAGE</w:instrText>
    </w:r>
    <w:r>
      <w:rPr>
        <w:rStyle w:val="FontStyle46"/>
      </w:rPr>
      <w:fldChar w:fldCharType="separate"/>
    </w:r>
    <w:r w:rsidR="002C37D6">
      <w:rPr>
        <w:rStyle w:val="FontStyle46"/>
        <w:noProof/>
      </w:rPr>
      <w:t>31</w:t>
    </w:r>
    <w:r>
      <w:rPr>
        <w:rStyle w:val="FontStyle4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C68" w:rsidRDefault="00282A03">
    <w:pPr>
      <w:pStyle w:val="Style9"/>
      <w:widowControl/>
      <w:spacing w:line="240" w:lineRule="auto"/>
      <w:ind w:left="4546"/>
      <w:rPr>
        <w:rStyle w:val="FontStyle46"/>
      </w:rPr>
    </w:pPr>
    <w:r>
      <w:rPr>
        <w:rStyle w:val="FontStyle46"/>
      </w:rPr>
      <w:fldChar w:fldCharType="begin"/>
    </w:r>
    <w:r w:rsidR="005F4C68">
      <w:rPr>
        <w:rStyle w:val="FontStyle46"/>
      </w:rPr>
      <w:instrText>PAGE</w:instrText>
    </w:r>
    <w:r>
      <w:rPr>
        <w:rStyle w:val="FontStyle46"/>
      </w:rPr>
      <w:fldChar w:fldCharType="separate"/>
    </w:r>
    <w:r w:rsidR="002C37D6">
      <w:rPr>
        <w:rStyle w:val="FontStyle46"/>
        <w:noProof/>
      </w:rPr>
      <w:t>42</w:t>
    </w:r>
    <w:r>
      <w:rPr>
        <w:rStyle w:val="FontStyle4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C68" w:rsidRDefault="00282A03">
    <w:pPr>
      <w:pStyle w:val="Style9"/>
      <w:widowControl/>
      <w:spacing w:line="240" w:lineRule="auto"/>
      <w:ind w:left="4546"/>
      <w:rPr>
        <w:rStyle w:val="FontStyle46"/>
      </w:rPr>
    </w:pPr>
    <w:r>
      <w:rPr>
        <w:rStyle w:val="FontStyle46"/>
      </w:rPr>
      <w:fldChar w:fldCharType="begin"/>
    </w:r>
    <w:r w:rsidR="005F4C68">
      <w:rPr>
        <w:rStyle w:val="FontStyle46"/>
      </w:rPr>
      <w:instrText>PAGE</w:instrText>
    </w:r>
    <w:r>
      <w:rPr>
        <w:rStyle w:val="FontStyle46"/>
      </w:rPr>
      <w:fldChar w:fldCharType="separate"/>
    </w:r>
    <w:r w:rsidR="002C37D6">
      <w:rPr>
        <w:rStyle w:val="FontStyle46"/>
        <w:noProof/>
      </w:rPr>
      <w:t>41</w:t>
    </w:r>
    <w:r>
      <w:rPr>
        <w:rStyle w:val="FontStyle4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C68" w:rsidRDefault="00282A03">
    <w:pPr>
      <w:pStyle w:val="Style9"/>
      <w:widowControl/>
      <w:spacing w:line="240" w:lineRule="auto"/>
      <w:ind w:left="4541" w:right="-2875"/>
      <w:rPr>
        <w:rStyle w:val="FontStyle46"/>
      </w:rPr>
    </w:pPr>
    <w:r>
      <w:rPr>
        <w:rStyle w:val="FontStyle46"/>
      </w:rPr>
      <w:fldChar w:fldCharType="begin"/>
    </w:r>
    <w:r w:rsidR="005F4C68">
      <w:rPr>
        <w:rStyle w:val="FontStyle46"/>
      </w:rPr>
      <w:instrText>PAGE</w:instrText>
    </w:r>
    <w:r>
      <w:rPr>
        <w:rStyle w:val="FontStyle46"/>
      </w:rPr>
      <w:fldChar w:fldCharType="separate"/>
    </w:r>
    <w:r w:rsidR="005F4C68">
      <w:rPr>
        <w:rStyle w:val="FontStyle46"/>
        <w:noProof/>
      </w:rPr>
      <w:t>44</w:t>
    </w:r>
    <w:r>
      <w:rPr>
        <w:rStyle w:val="FontStyle4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C68" w:rsidRDefault="00282A03">
    <w:pPr>
      <w:pStyle w:val="Style9"/>
      <w:widowControl/>
      <w:spacing w:line="240" w:lineRule="auto"/>
      <w:ind w:left="4541" w:right="-2875"/>
      <w:rPr>
        <w:rStyle w:val="FontStyle46"/>
      </w:rPr>
    </w:pPr>
    <w:r>
      <w:rPr>
        <w:rStyle w:val="FontStyle46"/>
      </w:rPr>
      <w:fldChar w:fldCharType="begin"/>
    </w:r>
    <w:r w:rsidR="005F4C68">
      <w:rPr>
        <w:rStyle w:val="FontStyle46"/>
      </w:rPr>
      <w:instrText>PAGE</w:instrText>
    </w:r>
    <w:r>
      <w:rPr>
        <w:rStyle w:val="FontStyle46"/>
      </w:rPr>
      <w:fldChar w:fldCharType="separate"/>
    </w:r>
    <w:r w:rsidR="005F4C68">
      <w:rPr>
        <w:rStyle w:val="FontStyle46"/>
        <w:noProof/>
      </w:rPr>
      <w:t>43</w:t>
    </w:r>
    <w:r>
      <w:rPr>
        <w:rStyle w:val="FontStyle4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C68" w:rsidRDefault="00282A03">
    <w:pPr>
      <w:pStyle w:val="Style9"/>
      <w:widowControl/>
      <w:spacing w:line="240" w:lineRule="auto"/>
      <w:ind w:left="4541" w:right="-87"/>
      <w:rPr>
        <w:rStyle w:val="FontStyle46"/>
      </w:rPr>
    </w:pPr>
    <w:r>
      <w:rPr>
        <w:rStyle w:val="FontStyle46"/>
      </w:rPr>
      <w:fldChar w:fldCharType="begin"/>
    </w:r>
    <w:r w:rsidR="005F4C68">
      <w:rPr>
        <w:rStyle w:val="FontStyle46"/>
      </w:rPr>
      <w:instrText>PAGE</w:instrText>
    </w:r>
    <w:r>
      <w:rPr>
        <w:rStyle w:val="FontStyle46"/>
      </w:rPr>
      <w:fldChar w:fldCharType="separate"/>
    </w:r>
    <w:r w:rsidR="005F4C68">
      <w:rPr>
        <w:rStyle w:val="FontStyle46"/>
        <w:noProof/>
      </w:rPr>
      <w:t>42</w:t>
    </w:r>
    <w:r>
      <w:rPr>
        <w:rStyle w:val="FontStyle4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C68" w:rsidRDefault="005F4C68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C68" w:rsidRDefault="00282A03">
    <w:pPr>
      <w:pStyle w:val="Style13"/>
      <w:widowControl/>
      <w:ind w:left="-5" w:right="9"/>
      <w:jc w:val="center"/>
      <w:rPr>
        <w:rStyle w:val="FontStyle46"/>
      </w:rPr>
    </w:pPr>
    <w:r>
      <w:rPr>
        <w:rStyle w:val="FontStyle46"/>
      </w:rPr>
      <w:fldChar w:fldCharType="begin"/>
    </w:r>
    <w:r w:rsidR="005F4C68">
      <w:rPr>
        <w:rStyle w:val="FontStyle46"/>
      </w:rPr>
      <w:instrText>PAGE</w:instrText>
    </w:r>
    <w:r>
      <w:rPr>
        <w:rStyle w:val="FontStyle46"/>
      </w:rPr>
      <w:fldChar w:fldCharType="separate"/>
    </w:r>
    <w:r w:rsidR="002C37D6">
      <w:rPr>
        <w:rStyle w:val="FontStyle46"/>
        <w:noProof/>
      </w:rPr>
      <w:t>3</w:t>
    </w:r>
    <w:r>
      <w:rPr>
        <w:rStyle w:val="FontStyle4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C68" w:rsidRDefault="00282A03">
    <w:pPr>
      <w:pStyle w:val="Style9"/>
      <w:widowControl/>
      <w:spacing w:line="240" w:lineRule="auto"/>
      <w:ind w:left="4685"/>
      <w:rPr>
        <w:rStyle w:val="FontStyle46"/>
      </w:rPr>
    </w:pPr>
    <w:r>
      <w:rPr>
        <w:rStyle w:val="FontStyle46"/>
      </w:rPr>
      <w:fldChar w:fldCharType="begin"/>
    </w:r>
    <w:r w:rsidR="005F4C68">
      <w:rPr>
        <w:rStyle w:val="FontStyle46"/>
      </w:rPr>
      <w:instrText>PAGE</w:instrText>
    </w:r>
    <w:r>
      <w:rPr>
        <w:rStyle w:val="FontStyle46"/>
      </w:rPr>
      <w:fldChar w:fldCharType="separate"/>
    </w:r>
    <w:r w:rsidR="002C37D6">
      <w:rPr>
        <w:rStyle w:val="FontStyle46"/>
        <w:noProof/>
      </w:rPr>
      <w:t>48</w:t>
    </w:r>
    <w:r>
      <w:rPr>
        <w:rStyle w:val="FontStyle4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C68" w:rsidRDefault="00282A03">
    <w:pPr>
      <w:pStyle w:val="Style9"/>
      <w:widowControl/>
      <w:spacing w:line="240" w:lineRule="auto"/>
      <w:ind w:left="4685"/>
      <w:rPr>
        <w:rStyle w:val="FontStyle46"/>
      </w:rPr>
    </w:pPr>
    <w:r>
      <w:rPr>
        <w:rStyle w:val="FontStyle46"/>
      </w:rPr>
      <w:fldChar w:fldCharType="begin"/>
    </w:r>
    <w:r w:rsidR="005F4C68">
      <w:rPr>
        <w:rStyle w:val="FontStyle46"/>
      </w:rPr>
      <w:instrText>PAGE</w:instrText>
    </w:r>
    <w:r>
      <w:rPr>
        <w:rStyle w:val="FontStyle46"/>
      </w:rPr>
      <w:fldChar w:fldCharType="separate"/>
    </w:r>
    <w:r w:rsidR="002C37D6">
      <w:rPr>
        <w:rStyle w:val="FontStyle46"/>
        <w:noProof/>
      </w:rPr>
      <w:t>47</w:t>
    </w:r>
    <w:r>
      <w:rPr>
        <w:rStyle w:val="FontStyle4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C68" w:rsidRDefault="005F4C68">
    <w:pPr>
      <w:widowControl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C68" w:rsidRDefault="005F4C68">
    <w:pPr>
      <w:widowControl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C68" w:rsidRDefault="00282A03">
    <w:pPr>
      <w:pStyle w:val="Style9"/>
      <w:widowControl/>
      <w:spacing w:line="240" w:lineRule="auto"/>
      <w:ind w:left="5264" w:right="-206"/>
      <w:rPr>
        <w:rStyle w:val="FontStyle46"/>
      </w:rPr>
    </w:pPr>
    <w:r>
      <w:rPr>
        <w:rStyle w:val="FontStyle46"/>
      </w:rPr>
      <w:fldChar w:fldCharType="begin"/>
    </w:r>
    <w:r w:rsidR="005F4C68">
      <w:rPr>
        <w:rStyle w:val="FontStyle46"/>
      </w:rPr>
      <w:instrText>PAGE</w:instrText>
    </w:r>
    <w:r>
      <w:rPr>
        <w:rStyle w:val="FontStyle46"/>
      </w:rPr>
      <w:fldChar w:fldCharType="separate"/>
    </w:r>
    <w:r w:rsidR="002C37D6">
      <w:rPr>
        <w:rStyle w:val="FontStyle46"/>
        <w:noProof/>
      </w:rPr>
      <w:t>13</w:t>
    </w:r>
    <w:r>
      <w:rPr>
        <w:rStyle w:val="FontStyle4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C68" w:rsidRDefault="00282A03">
    <w:pPr>
      <w:pStyle w:val="Style9"/>
      <w:widowControl/>
      <w:spacing w:line="240" w:lineRule="auto"/>
      <w:ind w:left="6658" w:right="221"/>
      <w:rPr>
        <w:rStyle w:val="FontStyle46"/>
      </w:rPr>
    </w:pPr>
    <w:r>
      <w:rPr>
        <w:rStyle w:val="FontStyle46"/>
      </w:rPr>
      <w:fldChar w:fldCharType="begin"/>
    </w:r>
    <w:r w:rsidR="005F4C68">
      <w:rPr>
        <w:rStyle w:val="FontStyle46"/>
      </w:rPr>
      <w:instrText>PAGE</w:instrText>
    </w:r>
    <w:r>
      <w:rPr>
        <w:rStyle w:val="FontStyle46"/>
      </w:rPr>
      <w:fldChar w:fldCharType="separate"/>
    </w:r>
    <w:r w:rsidR="002C37D6">
      <w:rPr>
        <w:rStyle w:val="FontStyle46"/>
        <w:noProof/>
      </w:rPr>
      <w:t>18</w:t>
    </w:r>
    <w:r>
      <w:rPr>
        <w:rStyle w:val="FontStyle4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C68" w:rsidRDefault="005F4C68">
    <w:pPr>
      <w:widowControl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C68" w:rsidRDefault="00282A03">
    <w:pPr>
      <w:pStyle w:val="Style9"/>
      <w:widowControl/>
      <w:spacing w:line="240" w:lineRule="auto"/>
      <w:ind w:left="4656"/>
      <w:rPr>
        <w:rStyle w:val="FontStyle46"/>
      </w:rPr>
    </w:pPr>
    <w:r>
      <w:rPr>
        <w:rStyle w:val="FontStyle46"/>
      </w:rPr>
      <w:fldChar w:fldCharType="begin"/>
    </w:r>
    <w:r w:rsidR="005F4C68">
      <w:rPr>
        <w:rStyle w:val="FontStyle46"/>
      </w:rPr>
      <w:instrText>PAGE</w:instrText>
    </w:r>
    <w:r>
      <w:rPr>
        <w:rStyle w:val="FontStyle46"/>
      </w:rPr>
      <w:fldChar w:fldCharType="separate"/>
    </w:r>
    <w:r w:rsidR="002C37D6">
      <w:rPr>
        <w:rStyle w:val="FontStyle46"/>
        <w:noProof/>
      </w:rPr>
      <w:t>24</w:t>
    </w:r>
    <w:r>
      <w:rPr>
        <w:rStyle w:val="FontStyle4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C68" w:rsidRDefault="00282A03">
    <w:pPr>
      <w:pStyle w:val="Style9"/>
      <w:widowControl/>
      <w:spacing w:line="240" w:lineRule="auto"/>
      <w:ind w:left="4656"/>
      <w:rPr>
        <w:rStyle w:val="FontStyle46"/>
      </w:rPr>
    </w:pPr>
    <w:r>
      <w:rPr>
        <w:rStyle w:val="FontStyle46"/>
      </w:rPr>
      <w:fldChar w:fldCharType="begin"/>
    </w:r>
    <w:r w:rsidR="005F4C68">
      <w:rPr>
        <w:rStyle w:val="FontStyle46"/>
      </w:rPr>
      <w:instrText>PAGE</w:instrText>
    </w:r>
    <w:r>
      <w:rPr>
        <w:rStyle w:val="FontStyle46"/>
      </w:rPr>
      <w:fldChar w:fldCharType="separate"/>
    </w:r>
    <w:r w:rsidR="002C37D6">
      <w:rPr>
        <w:rStyle w:val="FontStyle46"/>
        <w:noProof/>
      </w:rPr>
      <w:t>23</w:t>
    </w:r>
    <w:r>
      <w:rPr>
        <w:rStyle w:val="FontStyle4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9C3" w:rsidRDefault="00D059C3">
      <w:r>
        <w:separator/>
      </w:r>
    </w:p>
  </w:footnote>
  <w:footnote w:type="continuationSeparator" w:id="0">
    <w:p w:rsidR="00D059C3" w:rsidRDefault="00D059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5526ED"/>
    <w:multiLevelType w:val="singleLevel"/>
    <w:tmpl w:val="61324E66"/>
    <w:lvl w:ilvl="0">
      <w:start w:val="1"/>
      <w:numFmt w:val="decimal"/>
      <w:lvlText w:val="%1)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">
    <w:nsid w:val="366E4ED0"/>
    <w:multiLevelType w:val="hybridMultilevel"/>
    <w:tmpl w:val="A54A92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511C91"/>
    <w:multiLevelType w:val="hybridMultilevel"/>
    <w:tmpl w:val="EC4E2EF0"/>
    <w:lvl w:ilvl="0" w:tplc="B7D601C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C7494"/>
    <w:multiLevelType w:val="hybridMultilevel"/>
    <w:tmpl w:val="57CC8C2A"/>
    <w:lvl w:ilvl="0" w:tplc="2A9624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B301F"/>
    <w:rsid w:val="0003110B"/>
    <w:rsid w:val="0004291F"/>
    <w:rsid w:val="00046C5D"/>
    <w:rsid w:val="00062671"/>
    <w:rsid w:val="00062D57"/>
    <w:rsid w:val="00071110"/>
    <w:rsid w:val="00083348"/>
    <w:rsid w:val="000A377A"/>
    <w:rsid w:val="000C064E"/>
    <w:rsid w:val="000C0DAC"/>
    <w:rsid w:val="000E66BD"/>
    <w:rsid w:val="0013279C"/>
    <w:rsid w:val="00141903"/>
    <w:rsid w:val="0018349A"/>
    <w:rsid w:val="0019242D"/>
    <w:rsid w:val="001B301F"/>
    <w:rsid w:val="001E59B6"/>
    <w:rsid w:val="00205446"/>
    <w:rsid w:val="00206861"/>
    <w:rsid w:val="0021471D"/>
    <w:rsid w:val="00216FAB"/>
    <w:rsid w:val="00220C94"/>
    <w:rsid w:val="002211FE"/>
    <w:rsid w:val="00230A7E"/>
    <w:rsid w:val="00233C33"/>
    <w:rsid w:val="002509C3"/>
    <w:rsid w:val="002531D3"/>
    <w:rsid w:val="00266B7A"/>
    <w:rsid w:val="0027676E"/>
    <w:rsid w:val="00276B9E"/>
    <w:rsid w:val="00276C22"/>
    <w:rsid w:val="00277A75"/>
    <w:rsid w:val="00282A03"/>
    <w:rsid w:val="00290C44"/>
    <w:rsid w:val="00292999"/>
    <w:rsid w:val="002A7B6D"/>
    <w:rsid w:val="002B2190"/>
    <w:rsid w:val="002B3BC2"/>
    <w:rsid w:val="002C37D6"/>
    <w:rsid w:val="002D68BF"/>
    <w:rsid w:val="002F2CEF"/>
    <w:rsid w:val="002F492C"/>
    <w:rsid w:val="002F6301"/>
    <w:rsid w:val="0030428C"/>
    <w:rsid w:val="003120A1"/>
    <w:rsid w:val="00314A8F"/>
    <w:rsid w:val="00334922"/>
    <w:rsid w:val="00335E07"/>
    <w:rsid w:val="00354211"/>
    <w:rsid w:val="0036263E"/>
    <w:rsid w:val="003A58EC"/>
    <w:rsid w:val="003C179B"/>
    <w:rsid w:val="003D1453"/>
    <w:rsid w:val="003E1268"/>
    <w:rsid w:val="00407D88"/>
    <w:rsid w:val="00411541"/>
    <w:rsid w:val="00411CF9"/>
    <w:rsid w:val="004145C9"/>
    <w:rsid w:val="00424895"/>
    <w:rsid w:val="0043029A"/>
    <w:rsid w:val="00450F27"/>
    <w:rsid w:val="00450F3F"/>
    <w:rsid w:val="00451CAA"/>
    <w:rsid w:val="004544E8"/>
    <w:rsid w:val="004548FF"/>
    <w:rsid w:val="004705C7"/>
    <w:rsid w:val="004B7D8C"/>
    <w:rsid w:val="004F2492"/>
    <w:rsid w:val="00505F6F"/>
    <w:rsid w:val="00531366"/>
    <w:rsid w:val="0053494B"/>
    <w:rsid w:val="005621E0"/>
    <w:rsid w:val="00563231"/>
    <w:rsid w:val="00564978"/>
    <w:rsid w:val="00576AE2"/>
    <w:rsid w:val="005A06AE"/>
    <w:rsid w:val="005B1FBE"/>
    <w:rsid w:val="005B6914"/>
    <w:rsid w:val="005C12F5"/>
    <w:rsid w:val="005F4C68"/>
    <w:rsid w:val="005F50A7"/>
    <w:rsid w:val="0060755D"/>
    <w:rsid w:val="006533BB"/>
    <w:rsid w:val="00657387"/>
    <w:rsid w:val="0065778F"/>
    <w:rsid w:val="00664B54"/>
    <w:rsid w:val="00697FA8"/>
    <w:rsid w:val="006A09AF"/>
    <w:rsid w:val="006B31F3"/>
    <w:rsid w:val="006C2DE2"/>
    <w:rsid w:val="006F0C56"/>
    <w:rsid w:val="0070326A"/>
    <w:rsid w:val="00703D29"/>
    <w:rsid w:val="007073F5"/>
    <w:rsid w:val="00712900"/>
    <w:rsid w:val="00736622"/>
    <w:rsid w:val="00736A3B"/>
    <w:rsid w:val="007401EE"/>
    <w:rsid w:val="00754B54"/>
    <w:rsid w:val="0075669D"/>
    <w:rsid w:val="007A07A5"/>
    <w:rsid w:val="007A2778"/>
    <w:rsid w:val="007A4FFA"/>
    <w:rsid w:val="007A782A"/>
    <w:rsid w:val="007B093D"/>
    <w:rsid w:val="007D26F0"/>
    <w:rsid w:val="00802037"/>
    <w:rsid w:val="00803930"/>
    <w:rsid w:val="008164C8"/>
    <w:rsid w:val="00822E46"/>
    <w:rsid w:val="00831605"/>
    <w:rsid w:val="00865D4A"/>
    <w:rsid w:val="008D2008"/>
    <w:rsid w:val="008D2CE0"/>
    <w:rsid w:val="008D32E4"/>
    <w:rsid w:val="008F7E51"/>
    <w:rsid w:val="0090643A"/>
    <w:rsid w:val="00920D5A"/>
    <w:rsid w:val="00936B0B"/>
    <w:rsid w:val="009405F2"/>
    <w:rsid w:val="009459FF"/>
    <w:rsid w:val="00975975"/>
    <w:rsid w:val="00990C14"/>
    <w:rsid w:val="00993C80"/>
    <w:rsid w:val="00994A8B"/>
    <w:rsid w:val="00997E7D"/>
    <w:rsid w:val="009B2C40"/>
    <w:rsid w:val="009B4EFC"/>
    <w:rsid w:val="009E3FA5"/>
    <w:rsid w:val="009F36A4"/>
    <w:rsid w:val="009F3F46"/>
    <w:rsid w:val="009F7CE8"/>
    <w:rsid w:val="00A02E98"/>
    <w:rsid w:val="00A05CAA"/>
    <w:rsid w:val="00AA3C04"/>
    <w:rsid w:val="00AC2524"/>
    <w:rsid w:val="00AD36FA"/>
    <w:rsid w:val="00AE6581"/>
    <w:rsid w:val="00AF31A0"/>
    <w:rsid w:val="00B477A0"/>
    <w:rsid w:val="00B51046"/>
    <w:rsid w:val="00B6652D"/>
    <w:rsid w:val="00B91DB6"/>
    <w:rsid w:val="00BB4F22"/>
    <w:rsid w:val="00BE468E"/>
    <w:rsid w:val="00C00795"/>
    <w:rsid w:val="00C063D3"/>
    <w:rsid w:val="00C27429"/>
    <w:rsid w:val="00C4409A"/>
    <w:rsid w:val="00C46501"/>
    <w:rsid w:val="00C82171"/>
    <w:rsid w:val="00C916B1"/>
    <w:rsid w:val="00CB5F09"/>
    <w:rsid w:val="00CC08C5"/>
    <w:rsid w:val="00CC741F"/>
    <w:rsid w:val="00CD49AE"/>
    <w:rsid w:val="00CE1E68"/>
    <w:rsid w:val="00CF2DC7"/>
    <w:rsid w:val="00D0316B"/>
    <w:rsid w:val="00D059C3"/>
    <w:rsid w:val="00D11EC1"/>
    <w:rsid w:val="00D121CF"/>
    <w:rsid w:val="00D1459C"/>
    <w:rsid w:val="00D340F3"/>
    <w:rsid w:val="00D443BF"/>
    <w:rsid w:val="00D54E3A"/>
    <w:rsid w:val="00D72FF1"/>
    <w:rsid w:val="00DA0839"/>
    <w:rsid w:val="00DA5DF8"/>
    <w:rsid w:val="00DC3D1E"/>
    <w:rsid w:val="00DD055B"/>
    <w:rsid w:val="00DF3123"/>
    <w:rsid w:val="00DF63B3"/>
    <w:rsid w:val="00E3201C"/>
    <w:rsid w:val="00E41C3E"/>
    <w:rsid w:val="00E44ABE"/>
    <w:rsid w:val="00E50618"/>
    <w:rsid w:val="00E60BA0"/>
    <w:rsid w:val="00ED4328"/>
    <w:rsid w:val="00EF2CB7"/>
    <w:rsid w:val="00F03AE5"/>
    <w:rsid w:val="00F1219B"/>
    <w:rsid w:val="00F127AC"/>
    <w:rsid w:val="00F14550"/>
    <w:rsid w:val="00F220EE"/>
    <w:rsid w:val="00F23855"/>
    <w:rsid w:val="00F654D1"/>
    <w:rsid w:val="00F74114"/>
    <w:rsid w:val="00F83407"/>
    <w:rsid w:val="00F90E73"/>
    <w:rsid w:val="00F977DD"/>
    <w:rsid w:val="00FA3593"/>
    <w:rsid w:val="00FB23E5"/>
    <w:rsid w:val="00FC33F7"/>
    <w:rsid w:val="00FD5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C7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401EE"/>
    <w:pPr>
      <w:keepNext/>
      <w:widowControl/>
      <w:suppressAutoHyphens/>
      <w:autoSpaceDE/>
      <w:autoSpaceDN/>
      <w:adjustRightInd/>
      <w:jc w:val="center"/>
      <w:outlineLvl w:val="0"/>
    </w:pPr>
    <w:rPr>
      <w:rFonts w:cs="Georgia"/>
      <w:b/>
      <w:bCs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705C7"/>
    <w:pPr>
      <w:spacing w:line="322" w:lineRule="exact"/>
      <w:jc w:val="right"/>
    </w:pPr>
  </w:style>
  <w:style w:type="paragraph" w:customStyle="1" w:styleId="Style2">
    <w:name w:val="Style2"/>
    <w:basedOn w:val="a"/>
    <w:uiPriority w:val="99"/>
    <w:rsid w:val="004705C7"/>
    <w:pPr>
      <w:spacing w:line="322" w:lineRule="exact"/>
      <w:ind w:hanging="811"/>
      <w:jc w:val="both"/>
    </w:pPr>
  </w:style>
  <w:style w:type="paragraph" w:customStyle="1" w:styleId="Style3">
    <w:name w:val="Style3"/>
    <w:basedOn w:val="a"/>
    <w:uiPriority w:val="99"/>
    <w:rsid w:val="004705C7"/>
    <w:pPr>
      <w:jc w:val="both"/>
    </w:pPr>
  </w:style>
  <w:style w:type="paragraph" w:customStyle="1" w:styleId="Style4">
    <w:name w:val="Style4"/>
    <w:basedOn w:val="a"/>
    <w:uiPriority w:val="99"/>
    <w:rsid w:val="004705C7"/>
    <w:pPr>
      <w:spacing w:line="317" w:lineRule="exact"/>
      <w:ind w:hanging="1325"/>
    </w:pPr>
  </w:style>
  <w:style w:type="paragraph" w:customStyle="1" w:styleId="Style5">
    <w:name w:val="Style5"/>
    <w:basedOn w:val="a"/>
    <w:uiPriority w:val="99"/>
    <w:rsid w:val="004705C7"/>
  </w:style>
  <w:style w:type="paragraph" w:customStyle="1" w:styleId="Style6">
    <w:name w:val="Style6"/>
    <w:basedOn w:val="a"/>
    <w:uiPriority w:val="99"/>
    <w:rsid w:val="004705C7"/>
    <w:pPr>
      <w:spacing w:line="322" w:lineRule="exact"/>
      <w:ind w:firstLine="701"/>
      <w:jc w:val="both"/>
    </w:pPr>
  </w:style>
  <w:style w:type="paragraph" w:customStyle="1" w:styleId="Style7">
    <w:name w:val="Style7"/>
    <w:basedOn w:val="a"/>
    <w:uiPriority w:val="99"/>
    <w:rsid w:val="004705C7"/>
    <w:pPr>
      <w:spacing w:line="322" w:lineRule="exact"/>
      <w:ind w:firstLine="744"/>
      <w:jc w:val="both"/>
    </w:pPr>
  </w:style>
  <w:style w:type="paragraph" w:customStyle="1" w:styleId="Style8">
    <w:name w:val="Style8"/>
    <w:basedOn w:val="a"/>
    <w:uiPriority w:val="99"/>
    <w:rsid w:val="004705C7"/>
  </w:style>
  <w:style w:type="paragraph" w:customStyle="1" w:styleId="Style9">
    <w:name w:val="Style9"/>
    <w:basedOn w:val="a"/>
    <w:uiPriority w:val="99"/>
    <w:rsid w:val="004705C7"/>
    <w:pPr>
      <w:spacing w:line="322" w:lineRule="exact"/>
      <w:jc w:val="both"/>
    </w:pPr>
  </w:style>
  <w:style w:type="paragraph" w:customStyle="1" w:styleId="Style10">
    <w:name w:val="Style10"/>
    <w:basedOn w:val="a"/>
    <w:uiPriority w:val="99"/>
    <w:rsid w:val="004705C7"/>
    <w:pPr>
      <w:spacing w:line="326" w:lineRule="exact"/>
      <w:ind w:hanging="432"/>
    </w:pPr>
  </w:style>
  <w:style w:type="paragraph" w:customStyle="1" w:styleId="Style11">
    <w:name w:val="Style11"/>
    <w:basedOn w:val="a"/>
    <w:uiPriority w:val="99"/>
    <w:rsid w:val="004705C7"/>
    <w:pPr>
      <w:spacing w:line="276" w:lineRule="exact"/>
    </w:pPr>
  </w:style>
  <w:style w:type="paragraph" w:customStyle="1" w:styleId="Style12">
    <w:name w:val="Style12"/>
    <w:basedOn w:val="a"/>
    <w:uiPriority w:val="99"/>
    <w:rsid w:val="004705C7"/>
    <w:pPr>
      <w:spacing w:line="322" w:lineRule="exact"/>
      <w:ind w:hanging="715"/>
      <w:jc w:val="both"/>
    </w:pPr>
  </w:style>
  <w:style w:type="paragraph" w:customStyle="1" w:styleId="Style13">
    <w:name w:val="Style13"/>
    <w:basedOn w:val="a"/>
    <w:uiPriority w:val="99"/>
    <w:rsid w:val="004705C7"/>
  </w:style>
  <w:style w:type="paragraph" w:customStyle="1" w:styleId="Style14">
    <w:name w:val="Style14"/>
    <w:basedOn w:val="a"/>
    <w:uiPriority w:val="99"/>
    <w:rsid w:val="004705C7"/>
    <w:pPr>
      <w:spacing w:line="326" w:lineRule="exact"/>
      <w:ind w:firstLine="715"/>
      <w:jc w:val="both"/>
    </w:pPr>
  </w:style>
  <w:style w:type="paragraph" w:customStyle="1" w:styleId="Style15">
    <w:name w:val="Style15"/>
    <w:basedOn w:val="a"/>
    <w:uiPriority w:val="99"/>
    <w:rsid w:val="004705C7"/>
    <w:pPr>
      <w:spacing w:line="324" w:lineRule="exact"/>
      <w:jc w:val="both"/>
    </w:pPr>
  </w:style>
  <w:style w:type="paragraph" w:customStyle="1" w:styleId="Style16">
    <w:name w:val="Style16"/>
    <w:basedOn w:val="a"/>
    <w:uiPriority w:val="99"/>
    <w:rsid w:val="004705C7"/>
    <w:pPr>
      <w:spacing w:line="322" w:lineRule="exact"/>
      <w:jc w:val="both"/>
    </w:pPr>
  </w:style>
  <w:style w:type="paragraph" w:customStyle="1" w:styleId="Style17">
    <w:name w:val="Style17"/>
    <w:basedOn w:val="a"/>
    <w:uiPriority w:val="99"/>
    <w:rsid w:val="004705C7"/>
    <w:pPr>
      <w:spacing w:line="322" w:lineRule="exact"/>
      <w:ind w:hanging="571"/>
    </w:pPr>
  </w:style>
  <w:style w:type="paragraph" w:customStyle="1" w:styleId="Style18">
    <w:name w:val="Style18"/>
    <w:basedOn w:val="a"/>
    <w:uiPriority w:val="99"/>
    <w:rsid w:val="004705C7"/>
  </w:style>
  <w:style w:type="paragraph" w:customStyle="1" w:styleId="Style19">
    <w:name w:val="Style19"/>
    <w:basedOn w:val="a"/>
    <w:uiPriority w:val="99"/>
    <w:rsid w:val="004705C7"/>
    <w:pPr>
      <w:spacing w:line="322" w:lineRule="exact"/>
      <w:ind w:firstLine="163"/>
    </w:pPr>
  </w:style>
  <w:style w:type="paragraph" w:customStyle="1" w:styleId="Style20">
    <w:name w:val="Style20"/>
    <w:basedOn w:val="a"/>
    <w:uiPriority w:val="99"/>
    <w:rsid w:val="004705C7"/>
    <w:pPr>
      <w:spacing w:line="324" w:lineRule="exact"/>
    </w:pPr>
  </w:style>
  <w:style w:type="paragraph" w:customStyle="1" w:styleId="Style21">
    <w:name w:val="Style21"/>
    <w:basedOn w:val="a"/>
    <w:uiPriority w:val="99"/>
    <w:rsid w:val="004705C7"/>
    <w:pPr>
      <w:spacing w:line="322" w:lineRule="exact"/>
      <w:ind w:firstLine="701"/>
    </w:pPr>
  </w:style>
  <w:style w:type="paragraph" w:customStyle="1" w:styleId="Style22">
    <w:name w:val="Style22"/>
    <w:basedOn w:val="a"/>
    <w:uiPriority w:val="99"/>
    <w:rsid w:val="004705C7"/>
    <w:pPr>
      <w:spacing w:line="326" w:lineRule="exact"/>
      <w:ind w:hanging="566"/>
    </w:pPr>
  </w:style>
  <w:style w:type="paragraph" w:customStyle="1" w:styleId="Style23">
    <w:name w:val="Style23"/>
    <w:basedOn w:val="a"/>
    <w:uiPriority w:val="99"/>
    <w:rsid w:val="004705C7"/>
    <w:pPr>
      <w:spacing w:line="276" w:lineRule="exact"/>
    </w:pPr>
  </w:style>
  <w:style w:type="paragraph" w:customStyle="1" w:styleId="Style24">
    <w:name w:val="Style24"/>
    <w:basedOn w:val="a"/>
    <w:uiPriority w:val="99"/>
    <w:rsid w:val="004705C7"/>
    <w:pPr>
      <w:jc w:val="right"/>
    </w:pPr>
  </w:style>
  <w:style w:type="paragraph" w:customStyle="1" w:styleId="Style25">
    <w:name w:val="Style25"/>
    <w:basedOn w:val="a"/>
    <w:uiPriority w:val="99"/>
    <w:rsid w:val="004705C7"/>
    <w:pPr>
      <w:spacing w:line="322" w:lineRule="exact"/>
      <w:ind w:firstLine="250"/>
      <w:jc w:val="both"/>
    </w:pPr>
  </w:style>
  <w:style w:type="paragraph" w:customStyle="1" w:styleId="Style26">
    <w:name w:val="Style26"/>
    <w:basedOn w:val="a"/>
    <w:uiPriority w:val="99"/>
    <w:rsid w:val="004705C7"/>
    <w:pPr>
      <w:spacing w:line="274" w:lineRule="exact"/>
      <w:jc w:val="center"/>
    </w:pPr>
  </w:style>
  <w:style w:type="paragraph" w:customStyle="1" w:styleId="Style27">
    <w:name w:val="Style27"/>
    <w:basedOn w:val="a"/>
    <w:uiPriority w:val="99"/>
    <w:rsid w:val="004705C7"/>
    <w:pPr>
      <w:spacing w:line="322" w:lineRule="exact"/>
      <w:ind w:firstLine="806"/>
    </w:pPr>
  </w:style>
  <w:style w:type="paragraph" w:customStyle="1" w:styleId="Style28">
    <w:name w:val="Style28"/>
    <w:basedOn w:val="a"/>
    <w:uiPriority w:val="99"/>
    <w:rsid w:val="004705C7"/>
    <w:pPr>
      <w:spacing w:line="323" w:lineRule="exact"/>
      <w:jc w:val="both"/>
    </w:pPr>
  </w:style>
  <w:style w:type="paragraph" w:customStyle="1" w:styleId="Style29">
    <w:name w:val="Style29"/>
    <w:basedOn w:val="a"/>
    <w:uiPriority w:val="99"/>
    <w:rsid w:val="004705C7"/>
    <w:pPr>
      <w:spacing w:line="322" w:lineRule="exact"/>
    </w:pPr>
  </w:style>
  <w:style w:type="paragraph" w:customStyle="1" w:styleId="Style30">
    <w:name w:val="Style30"/>
    <w:basedOn w:val="a"/>
    <w:uiPriority w:val="99"/>
    <w:rsid w:val="004705C7"/>
    <w:pPr>
      <w:spacing w:line="322" w:lineRule="exact"/>
      <w:jc w:val="both"/>
    </w:pPr>
  </w:style>
  <w:style w:type="paragraph" w:customStyle="1" w:styleId="Style31">
    <w:name w:val="Style31"/>
    <w:basedOn w:val="a"/>
    <w:uiPriority w:val="99"/>
    <w:rsid w:val="004705C7"/>
    <w:pPr>
      <w:spacing w:line="322" w:lineRule="exact"/>
      <w:ind w:hanging="432"/>
    </w:pPr>
  </w:style>
  <w:style w:type="paragraph" w:customStyle="1" w:styleId="Style32">
    <w:name w:val="Style32"/>
    <w:basedOn w:val="a"/>
    <w:uiPriority w:val="99"/>
    <w:rsid w:val="004705C7"/>
    <w:pPr>
      <w:spacing w:line="322" w:lineRule="exact"/>
      <w:jc w:val="both"/>
    </w:pPr>
  </w:style>
  <w:style w:type="paragraph" w:customStyle="1" w:styleId="Style33">
    <w:name w:val="Style33"/>
    <w:basedOn w:val="a"/>
    <w:uiPriority w:val="99"/>
    <w:rsid w:val="004705C7"/>
    <w:pPr>
      <w:spacing w:line="278" w:lineRule="exact"/>
    </w:pPr>
  </w:style>
  <w:style w:type="paragraph" w:customStyle="1" w:styleId="Style34">
    <w:name w:val="Style34"/>
    <w:basedOn w:val="a"/>
    <w:uiPriority w:val="99"/>
    <w:rsid w:val="004705C7"/>
    <w:pPr>
      <w:spacing w:line="322" w:lineRule="exact"/>
      <w:ind w:firstLine="710"/>
    </w:pPr>
  </w:style>
  <w:style w:type="paragraph" w:customStyle="1" w:styleId="Style35">
    <w:name w:val="Style35"/>
    <w:basedOn w:val="a"/>
    <w:uiPriority w:val="99"/>
    <w:rsid w:val="004705C7"/>
    <w:pPr>
      <w:spacing w:line="323" w:lineRule="exact"/>
    </w:pPr>
  </w:style>
  <w:style w:type="paragraph" w:customStyle="1" w:styleId="Style36">
    <w:name w:val="Style36"/>
    <w:basedOn w:val="a"/>
    <w:uiPriority w:val="99"/>
    <w:rsid w:val="004705C7"/>
    <w:pPr>
      <w:spacing w:line="322" w:lineRule="exact"/>
      <w:jc w:val="right"/>
    </w:pPr>
  </w:style>
  <w:style w:type="paragraph" w:customStyle="1" w:styleId="Style37">
    <w:name w:val="Style37"/>
    <w:basedOn w:val="a"/>
    <w:uiPriority w:val="99"/>
    <w:rsid w:val="004705C7"/>
    <w:pPr>
      <w:spacing w:line="274" w:lineRule="exact"/>
      <w:ind w:firstLine="178"/>
    </w:pPr>
  </w:style>
  <w:style w:type="paragraph" w:customStyle="1" w:styleId="Style38">
    <w:name w:val="Style38"/>
    <w:basedOn w:val="a"/>
    <w:uiPriority w:val="99"/>
    <w:rsid w:val="004705C7"/>
    <w:pPr>
      <w:spacing w:line="275" w:lineRule="exact"/>
      <w:jc w:val="both"/>
    </w:pPr>
  </w:style>
  <w:style w:type="paragraph" w:customStyle="1" w:styleId="Style39">
    <w:name w:val="Style39"/>
    <w:basedOn w:val="a"/>
    <w:uiPriority w:val="99"/>
    <w:rsid w:val="004705C7"/>
    <w:pPr>
      <w:spacing w:line="276" w:lineRule="exact"/>
      <w:jc w:val="both"/>
    </w:pPr>
  </w:style>
  <w:style w:type="paragraph" w:customStyle="1" w:styleId="Style40">
    <w:name w:val="Style40"/>
    <w:basedOn w:val="a"/>
    <w:uiPriority w:val="99"/>
    <w:rsid w:val="004705C7"/>
  </w:style>
  <w:style w:type="character" w:customStyle="1" w:styleId="FontStyle42">
    <w:name w:val="Font Style42"/>
    <w:basedOn w:val="a0"/>
    <w:uiPriority w:val="99"/>
    <w:rsid w:val="004705C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basedOn w:val="a0"/>
    <w:uiPriority w:val="99"/>
    <w:rsid w:val="004705C7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basedOn w:val="a0"/>
    <w:uiPriority w:val="99"/>
    <w:rsid w:val="004705C7"/>
    <w:rPr>
      <w:rFonts w:ascii="Times New Roman" w:hAnsi="Times New Roman" w:cs="Times New Roman"/>
      <w:b/>
      <w:bCs/>
      <w:i/>
      <w:iCs/>
      <w:spacing w:val="-10"/>
      <w:sz w:val="12"/>
      <w:szCs w:val="12"/>
    </w:rPr>
  </w:style>
  <w:style w:type="character" w:customStyle="1" w:styleId="FontStyle45">
    <w:name w:val="Font Style45"/>
    <w:basedOn w:val="a0"/>
    <w:uiPriority w:val="99"/>
    <w:rsid w:val="004705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sid w:val="004705C7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754B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E44ABE"/>
    <w:rPr>
      <w:rFonts w:ascii="Sylfaen" w:hAnsi="Sylfaen" w:cs="Sylfaen"/>
      <w:sz w:val="24"/>
      <w:szCs w:val="24"/>
    </w:rPr>
  </w:style>
  <w:style w:type="character" w:customStyle="1" w:styleId="FontStyle12">
    <w:name w:val="Font Style12"/>
    <w:basedOn w:val="a0"/>
    <w:uiPriority w:val="99"/>
    <w:rsid w:val="000E66BD"/>
    <w:rPr>
      <w:rFonts w:ascii="Times New Roman" w:hAnsi="Times New Roman" w:cs="Times New Roman"/>
      <w:b/>
      <w:bCs/>
      <w:smallCaps/>
      <w:spacing w:val="30"/>
      <w:sz w:val="16"/>
      <w:szCs w:val="16"/>
    </w:rPr>
  </w:style>
  <w:style w:type="paragraph" w:styleId="a4">
    <w:name w:val="header"/>
    <w:basedOn w:val="a"/>
    <w:link w:val="a5"/>
    <w:uiPriority w:val="99"/>
    <w:semiHidden/>
    <w:unhideWhenUsed/>
    <w:rsid w:val="00DF63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63B3"/>
    <w:rPr>
      <w:rFonts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76A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A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401EE"/>
    <w:rPr>
      <w:rFonts w:eastAsia="Times New Roman" w:hAnsi="Times New Roman" w:cs="Georgia"/>
      <w:b/>
      <w:bCs/>
      <w:sz w:val="26"/>
      <w:szCs w:val="20"/>
      <w:lang w:eastAsia="ar-SA"/>
    </w:rPr>
  </w:style>
  <w:style w:type="paragraph" w:customStyle="1" w:styleId="ConsPlusTitle">
    <w:name w:val="ConsPlusTitle"/>
    <w:rsid w:val="007401EE"/>
    <w:pPr>
      <w:widowControl w:val="0"/>
      <w:autoSpaceDE w:val="0"/>
      <w:autoSpaceDN w:val="0"/>
      <w:adjustRightInd w:val="0"/>
    </w:pPr>
    <w:rPr>
      <w:rFonts w:hAnsi="Times New Roman"/>
      <w:b/>
      <w:bCs/>
      <w:sz w:val="28"/>
      <w:szCs w:val="28"/>
    </w:rPr>
  </w:style>
  <w:style w:type="paragraph" w:styleId="a8">
    <w:name w:val="Body Text"/>
    <w:basedOn w:val="a"/>
    <w:link w:val="a9"/>
    <w:rsid w:val="007401EE"/>
    <w:pPr>
      <w:widowControl/>
      <w:suppressAutoHyphens/>
      <w:autoSpaceDE/>
      <w:autoSpaceDN/>
      <w:adjustRightInd/>
      <w:jc w:val="center"/>
    </w:pPr>
    <w:rPr>
      <w:rFonts w:cs="Georgia"/>
      <w:b/>
      <w:bCs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7401EE"/>
    <w:rPr>
      <w:rFonts w:eastAsia="Times New Roman" w:hAnsi="Times New Roman" w:cs="Georgia"/>
      <w:b/>
      <w:bCs/>
      <w:sz w:val="28"/>
      <w:szCs w:val="20"/>
      <w:lang w:eastAsia="ar-SA"/>
    </w:rPr>
  </w:style>
  <w:style w:type="paragraph" w:customStyle="1" w:styleId="aa">
    <w:name w:val="Заголовок таблицы"/>
    <w:basedOn w:val="a"/>
    <w:rsid w:val="007401EE"/>
    <w:pPr>
      <w:widowControl/>
      <w:suppressLineNumbers/>
      <w:suppressAutoHyphens/>
      <w:autoSpaceDE/>
      <w:autoSpaceDN/>
      <w:adjustRightInd/>
      <w:jc w:val="center"/>
    </w:pPr>
    <w:rPr>
      <w:rFonts w:cs="Georgia"/>
      <w:b/>
      <w:bCs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46A64C296C16424CD6294317658DB964F1E26E972F40E13D916129F6AB20C99EE1DC8635FFE786d8rBJ" TargetMode="Externa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26" Type="http://schemas.openxmlformats.org/officeDocument/2006/relationships/image" Target="media/image1.jpe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34" Type="http://schemas.openxmlformats.org/officeDocument/2006/relationships/footer" Target="footer19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148B0C7BB0C807E2D2C5DDC764B1D8F5F9B0CE9ABB65F0734B1D87E9D4920363Q6v4K" TargetMode="External"/><Relationship Id="rId25" Type="http://schemas.openxmlformats.org/officeDocument/2006/relationships/footer" Target="footer13.xml"/><Relationship Id="rId33" Type="http://schemas.openxmlformats.org/officeDocument/2006/relationships/footer" Target="footer18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29" Type="http://schemas.openxmlformats.org/officeDocument/2006/relationships/footer" Target="footer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8B0C7BB0C807E2D2C5DDC764B1D8F5F9B0CE9ABB65F0734B1D87E9D4920363Q6v4K" TargetMode="External"/><Relationship Id="rId24" Type="http://schemas.openxmlformats.org/officeDocument/2006/relationships/footer" Target="footer12.xml"/><Relationship Id="rId32" Type="http://schemas.openxmlformats.org/officeDocument/2006/relationships/footer" Target="footer17.xml"/><Relationship Id="rId37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11.xml"/><Relationship Id="rId28" Type="http://schemas.openxmlformats.org/officeDocument/2006/relationships/image" Target="media/image3.jpeg"/><Relationship Id="rId36" Type="http://schemas.openxmlformats.org/officeDocument/2006/relationships/footer" Target="footer21.xml"/><Relationship Id="rId10" Type="http://schemas.openxmlformats.org/officeDocument/2006/relationships/hyperlink" Target="consultantplus://offline/ref=6C46A64C296C16424CD6294317658DB964F1E26E972840E13D916129F6AB20C99EE1DC8635FEE68Bd8rBJ" TargetMode="External"/><Relationship Id="rId19" Type="http://schemas.openxmlformats.org/officeDocument/2006/relationships/footer" Target="footer7.xml"/><Relationship Id="rId31" Type="http://schemas.openxmlformats.org/officeDocument/2006/relationships/footer" Target="footer16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6A64C296C16424CD6294317658DB964F1E26E972840E13D916129F6AB20C99EE1DC8635FEE58Bd8rAJ" TargetMode="External"/><Relationship Id="rId14" Type="http://schemas.openxmlformats.org/officeDocument/2006/relationships/footer" Target="footer3.xml"/><Relationship Id="rId22" Type="http://schemas.openxmlformats.org/officeDocument/2006/relationships/footer" Target="footer10.xml"/><Relationship Id="rId27" Type="http://schemas.openxmlformats.org/officeDocument/2006/relationships/image" Target="media/image2.jpeg"/><Relationship Id="rId30" Type="http://schemas.openxmlformats.org/officeDocument/2006/relationships/footer" Target="footer15.xml"/><Relationship Id="rId35" Type="http://schemas.openxmlformats.org/officeDocument/2006/relationships/footer" Target="footer2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BCB3B-E48F-4B93-B924-AFDDE028D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48</Pages>
  <Words>14030</Words>
  <Characters>79975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Собрания депутатов МО "Вятское сельское поселение" от 21.05.2015 года № 42</vt:lpstr>
    </vt:vector>
  </TitlesOfParts>
  <Company>Microsoft</Company>
  <LinksUpToDate>false</LinksUpToDate>
  <CharactersWithSpaces>93818</CharactersWithSpaces>
  <SharedDoc>false</SharedDoc>
  <HLinks>
    <vt:vector size="30" baseType="variant">
      <vt:variant>
        <vt:i4>8126514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consultantplus://offline/ref=148B0C7BB0C807E2D2C5DDC764B1D8F5F9B0CE9ABB65F0734B1D87E9D4920363Q6v4K</vt:lpwstr>
      </vt:variant>
      <vt:variant>
        <vt:lpwstr/>
      </vt:variant>
      <vt:variant>
        <vt:i4>8126514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consultantplus://offline/ref=148B0C7BB0C807E2D2C5DDC764B1D8F5F9B0CE9ABB65F0734B1D87E9D4920363Q6v4K</vt:lpwstr>
      </vt:variant>
      <vt:variant>
        <vt:lpwstr/>
      </vt:variant>
      <vt:variant>
        <vt:i4>7077948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consultantplus://offline/ref=6C46A64C296C16424CD6294317658DB964F1E26E972840E13D916129F6AB20C99EE1DC8635FEE68Bd8rBJ</vt:lpwstr>
      </vt:variant>
      <vt:variant>
        <vt:lpwstr/>
      </vt:variant>
      <vt:variant>
        <vt:i4>7077948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consultantplus://offline/ref=6C46A64C296C16424CD6294317658DB964F1E26E972840E13D916129F6AB20C99EE1DC8635FEE58Bd8rAJ</vt:lpwstr>
      </vt:variant>
      <vt:variant>
        <vt:lpwstr/>
      </vt:variant>
      <vt:variant>
        <vt:i4>7077940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consultantplus://offline/ref=6C46A64C296C16424CD6294317658DB964F1E26E972F40E13D916129F6AB20C99EE1DC8635FFE786d8rBJ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Собрания депутатов МО "Вятское сельское поселение" от 21.05.2015 года № 42</dc:title>
  <dc:subject/>
  <dc:creator>User</dc:creator>
  <cp:keywords/>
  <cp:lastModifiedBy>kjhkgk</cp:lastModifiedBy>
  <cp:revision>10</cp:revision>
  <cp:lastPrinted>2015-07-24T06:28:00Z</cp:lastPrinted>
  <dcterms:created xsi:type="dcterms:W3CDTF">2015-07-21T11:09:00Z</dcterms:created>
  <dcterms:modified xsi:type="dcterms:W3CDTF">2015-08-24T13:11:00Z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XXJ7TYMEEKJ2-4698-27</vt:lpwstr>
  </property>
  <property fmtid="{D5CDD505-2E9C-101B-9397-08002B2CF9AE}" pid="3" name="_dlc_DocIdItemGuid">
    <vt:lpwstr>0c39a0bb-2310-4ce8-a2d2-f4cba391e0ee</vt:lpwstr>
  </property>
  <property fmtid="{D5CDD505-2E9C-101B-9397-08002B2CF9AE}" pid="4" name="_dlc_DocIdUrl">
    <vt:lpwstr>https://vip.gov.mari.ru/sovetsk/vyatskoe/_layouts/DocIdRedir.aspx?ID=XXJ7TYMEEKJ2-4698-27, XXJ7TYMEEKJ2-4698-27</vt:lpwstr>
  </property>
  <property fmtid="{D5CDD505-2E9C-101B-9397-08002B2CF9AE}" pid="5" name="Описание">
    <vt:lpwstr>Об утверждении местных нормативов градостроительного проектирования муниципального образования _x000d_
«Вятское сельское поселение» Советского района Республики Марий Эл</vt:lpwstr>
  </property>
</Properties>
</file>